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56" w:rsidRPr="00C21F13" w:rsidRDefault="00E74656">
      <w:pPr>
        <w:spacing w:after="150"/>
        <w:rPr>
          <w:lang w:val="fr-CA"/>
        </w:rPr>
      </w:pPr>
      <w:bookmarkStart w:id="0" w:name="_GoBack"/>
      <w:bookmarkEnd w:id="0"/>
      <w:r w:rsidRPr="001F7984">
        <w:rPr>
          <w:b/>
          <w:sz w:val="40"/>
          <w:szCs w:val="40"/>
          <w:lang w:val="fr-CA"/>
        </w:rPr>
        <w:t>1.0 Sommaire exécutif</w:t>
      </w:r>
    </w:p>
    <w:p w:rsidR="00E74656" w:rsidRPr="00C21F13" w:rsidRDefault="00E74656">
      <w:pPr>
        <w:spacing w:after="100"/>
        <w:rPr>
          <w:lang w:val="fr-CA"/>
        </w:rPr>
      </w:pPr>
      <w:r w:rsidRPr="001F7984">
        <w:rPr>
          <w:b/>
          <w:sz w:val="24"/>
          <w:szCs w:val="24"/>
          <w:lang w:val="fr-CA"/>
        </w:rPr>
        <w:t>Résumé de la description de l’entreprise</w:t>
      </w:r>
    </w:p>
    <w:p w:rsidR="00E74656" w:rsidRPr="00961D3A" w:rsidRDefault="00961D3A">
      <w:pPr>
        <w:rPr>
          <w:sz w:val="22"/>
          <w:szCs w:val="22"/>
          <w:lang w:val="fr-CA"/>
        </w:rPr>
      </w:pPr>
      <w:r w:rsidRPr="00961D3A">
        <w:rPr>
          <w:sz w:val="22"/>
          <w:szCs w:val="22"/>
          <w:lang w:val="fr-CA"/>
        </w:rPr>
        <w:t xml:space="preserve">Les parents et les responsables de services de garde sont </w:t>
      </w:r>
      <w:r w:rsidR="00465CAB" w:rsidRPr="00961D3A">
        <w:rPr>
          <w:sz w:val="22"/>
          <w:szCs w:val="22"/>
          <w:lang w:val="fr-CA"/>
        </w:rPr>
        <w:t>toujours</w:t>
      </w:r>
      <w:r w:rsidRPr="00961D3A">
        <w:rPr>
          <w:sz w:val="22"/>
          <w:szCs w:val="22"/>
          <w:lang w:val="fr-CA"/>
        </w:rPr>
        <w:t xml:space="preserve"> à la recherch</w:t>
      </w:r>
      <w:r w:rsidR="001F7984">
        <w:rPr>
          <w:sz w:val="22"/>
          <w:szCs w:val="22"/>
          <w:lang w:val="fr-CA"/>
        </w:rPr>
        <w:t>e</w:t>
      </w:r>
      <w:r w:rsidRPr="00961D3A">
        <w:rPr>
          <w:sz w:val="22"/>
          <w:szCs w:val="22"/>
          <w:lang w:val="fr-CA"/>
        </w:rPr>
        <w:t xml:space="preserve"> de collations pratiques et saines qu’ils peuvent offrir aux enfants en toute confiance. </w:t>
      </w:r>
      <w:r w:rsidRPr="001F7984">
        <w:rPr>
          <w:sz w:val="22"/>
          <w:szCs w:val="22"/>
          <w:lang w:val="fr-CA"/>
        </w:rPr>
        <w:t xml:space="preserve">Aliments </w:t>
      </w:r>
      <w:r w:rsidR="00EB2868" w:rsidRPr="001F7984">
        <w:rPr>
          <w:sz w:val="22"/>
          <w:szCs w:val="22"/>
          <w:lang w:val="fr-CA"/>
        </w:rPr>
        <w:t>Nutridélice</w:t>
      </w:r>
      <w:r w:rsidR="00E74656" w:rsidRPr="00961D3A">
        <w:rPr>
          <w:sz w:val="22"/>
          <w:szCs w:val="22"/>
          <w:lang w:val="fr-CA"/>
        </w:rPr>
        <w:t xml:space="preserve"> </w:t>
      </w:r>
      <w:r w:rsidR="00E601EA">
        <w:rPr>
          <w:sz w:val="22"/>
          <w:szCs w:val="22"/>
          <w:lang w:val="fr-CA"/>
        </w:rPr>
        <w:t>propose</w:t>
      </w:r>
      <w:r w:rsidRPr="00961D3A">
        <w:rPr>
          <w:sz w:val="22"/>
          <w:szCs w:val="22"/>
          <w:lang w:val="fr-CA"/>
        </w:rPr>
        <w:t xml:space="preserve"> de</w:t>
      </w:r>
      <w:r w:rsidR="00E601EA">
        <w:rPr>
          <w:sz w:val="22"/>
          <w:szCs w:val="22"/>
          <w:lang w:val="fr-CA"/>
        </w:rPr>
        <w:t xml:space="preserve"> délicieuse</w:t>
      </w:r>
      <w:r w:rsidRPr="00961D3A">
        <w:rPr>
          <w:sz w:val="22"/>
          <w:szCs w:val="22"/>
          <w:lang w:val="fr-CA"/>
        </w:rPr>
        <w:t xml:space="preserve">s </w:t>
      </w:r>
      <w:r w:rsidR="00E601EA">
        <w:rPr>
          <w:sz w:val="22"/>
          <w:szCs w:val="22"/>
          <w:lang w:val="fr-CA"/>
        </w:rPr>
        <w:t>barres granola</w:t>
      </w:r>
      <w:r w:rsidRPr="00961D3A">
        <w:rPr>
          <w:sz w:val="22"/>
          <w:szCs w:val="22"/>
          <w:lang w:val="fr-CA"/>
        </w:rPr>
        <w:t xml:space="preserve"> de grande qualité </w:t>
      </w:r>
      <w:r>
        <w:rPr>
          <w:sz w:val="22"/>
          <w:szCs w:val="22"/>
          <w:lang w:val="fr-CA"/>
        </w:rPr>
        <w:t xml:space="preserve">en quatre saveurs,  </w:t>
      </w:r>
      <w:r w:rsidRPr="00961D3A">
        <w:rPr>
          <w:sz w:val="22"/>
          <w:szCs w:val="22"/>
          <w:lang w:val="fr-CA"/>
        </w:rPr>
        <w:t xml:space="preserve">produites au Canada </w:t>
      </w:r>
      <w:r>
        <w:rPr>
          <w:sz w:val="22"/>
          <w:szCs w:val="22"/>
          <w:lang w:val="fr-CA"/>
        </w:rPr>
        <w:t>à partir d’ingrédients cultivés en Saskatchewan.</w:t>
      </w:r>
      <w:r w:rsidR="00E74656" w:rsidRPr="00961D3A">
        <w:rPr>
          <w:sz w:val="22"/>
          <w:szCs w:val="22"/>
          <w:lang w:val="fr-CA"/>
        </w:rPr>
        <w:t xml:space="preserve"> </w:t>
      </w:r>
      <w:r w:rsidRPr="001F7984">
        <w:rPr>
          <w:sz w:val="22"/>
          <w:szCs w:val="22"/>
          <w:lang w:val="fr-CA"/>
        </w:rPr>
        <w:t xml:space="preserve">Aliments </w:t>
      </w:r>
      <w:r w:rsidR="00EB2868" w:rsidRPr="001F7984">
        <w:rPr>
          <w:sz w:val="22"/>
          <w:szCs w:val="22"/>
          <w:lang w:val="fr-CA"/>
        </w:rPr>
        <w:t>Nutridélice</w:t>
      </w:r>
      <w:r w:rsidRPr="00961D3A">
        <w:rPr>
          <w:sz w:val="22"/>
          <w:szCs w:val="22"/>
          <w:lang w:val="fr-CA"/>
        </w:rPr>
        <w:t xml:space="preserve"> c</w:t>
      </w:r>
      <w:r w:rsidR="00E601EA">
        <w:rPr>
          <w:sz w:val="22"/>
          <w:szCs w:val="22"/>
          <w:lang w:val="fr-CA"/>
        </w:rPr>
        <w:t>ontinue de c</w:t>
      </w:r>
      <w:r w:rsidRPr="00961D3A">
        <w:rPr>
          <w:sz w:val="22"/>
          <w:szCs w:val="22"/>
          <w:lang w:val="fr-CA"/>
        </w:rPr>
        <w:t>ible</w:t>
      </w:r>
      <w:r w:rsidR="00E601EA">
        <w:rPr>
          <w:sz w:val="22"/>
          <w:szCs w:val="22"/>
          <w:lang w:val="fr-CA"/>
        </w:rPr>
        <w:t>r</w:t>
      </w:r>
      <w:r w:rsidRPr="00961D3A">
        <w:rPr>
          <w:sz w:val="22"/>
          <w:szCs w:val="22"/>
          <w:lang w:val="fr-CA"/>
        </w:rPr>
        <w:t xml:space="preserve"> le marché de la </w:t>
      </w:r>
      <w:r w:rsidR="00E74656" w:rsidRPr="00961D3A">
        <w:rPr>
          <w:sz w:val="22"/>
          <w:szCs w:val="22"/>
          <w:lang w:val="fr-CA"/>
        </w:rPr>
        <w:t>Saskatchewan</w:t>
      </w:r>
      <w:r w:rsidR="00E601EA">
        <w:rPr>
          <w:sz w:val="22"/>
          <w:szCs w:val="22"/>
          <w:lang w:val="fr-CA"/>
        </w:rPr>
        <w:t>, à</w:t>
      </w:r>
      <w:r>
        <w:rPr>
          <w:sz w:val="22"/>
          <w:szCs w:val="22"/>
          <w:lang w:val="fr-CA"/>
        </w:rPr>
        <w:t xml:space="preserve"> proximité de </w:t>
      </w:r>
      <w:r w:rsidR="00E74656" w:rsidRPr="00961D3A">
        <w:rPr>
          <w:sz w:val="22"/>
          <w:szCs w:val="22"/>
          <w:lang w:val="fr-CA"/>
        </w:rPr>
        <w:t>Battleford</w:t>
      </w:r>
      <w:r>
        <w:rPr>
          <w:sz w:val="22"/>
          <w:szCs w:val="22"/>
          <w:lang w:val="fr-CA"/>
        </w:rPr>
        <w:t xml:space="preserve"> Nord</w:t>
      </w:r>
      <w:r w:rsidR="00E74656" w:rsidRPr="00961D3A">
        <w:rPr>
          <w:sz w:val="22"/>
          <w:szCs w:val="22"/>
          <w:lang w:val="fr-CA"/>
        </w:rPr>
        <w:t xml:space="preserve">. </w:t>
      </w:r>
    </w:p>
    <w:p w:rsidR="00E74656" w:rsidRPr="00961D3A" w:rsidRDefault="00961D3A">
      <w:pPr>
        <w:rPr>
          <w:sz w:val="22"/>
          <w:szCs w:val="22"/>
          <w:lang w:val="fr-CA"/>
        </w:rPr>
      </w:pPr>
      <w:r w:rsidRPr="001F7984">
        <w:rPr>
          <w:sz w:val="22"/>
          <w:szCs w:val="22"/>
          <w:lang w:val="fr-CA"/>
        </w:rPr>
        <w:t xml:space="preserve">Aliments </w:t>
      </w:r>
      <w:r w:rsidR="00EB2868" w:rsidRPr="001F7984">
        <w:rPr>
          <w:sz w:val="22"/>
          <w:szCs w:val="22"/>
          <w:lang w:val="fr-CA"/>
        </w:rPr>
        <w:t>Nutridélice</w:t>
      </w:r>
      <w:r w:rsidRPr="001F7984">
        <w:rPr>
          <w:sz w:val="22"/>
          <w:szCs w:val="22"/>
          <w:lang w:val="fr-CA"/>
        </w:rPr>
        <w:t xml:space="preserve"> est une compagnie constituée en personne morale</w:t>
      </w:r>
      <w:r w:rsidRPr="00EF169A">
        <w:rPr>
          <w:sz w:val="22"/>
          <w:szCs w:val="22"/>
          <w:lang w:val="fr-CA"/>
        </w:rPr>
        <w:t xml:space="preserve">, détenue par deux actionnaires, </w:t>
      </w:r>
      <w:r w:rsidR="00E74656" w:rsidRPr="00EF169A">
        <w:rPr>
          <w:sz w:val="22"/>
          <w:szCs w:val="22"/>
          <w:lang w:val="fr-CA"/>
        </w:rPr>
        <w:t xml:space="preserve">Anna </w:t>
      </w:r>
      <w:r w:rsidRPr="00EF169A">
        <w:rPr>
          <w:sz w:val="22"/>
          <w:szCs w:val="22"/>
          <w:lang w:val="fr-CA"/>
        </w:rPr>
        <w:t>et</w:t>
      </w:r>
      <w:r w:rsidR="00E74656" w:rsidRPr="00EF169A">
        <w:rPr>
          <w:sz w:val="22"/>
          <w:szCs w:val="22"/>
          <w:lang w:val="fr-CA"/>
        </w:rPr>
        <w:t xml:space="preserve"> Ivan Dembinski. </w:t>
      </w:r>
      <w:r w:rsidRPr="00961D3A">
        <w:rPr>
          <w:sz w:val="22"/>
          <w:szCs w:val="22"/>
          <w:lang w:val="fr-CA"/>
        </w:rPr>
        <w:t>Ils travaillaient dans l’entreprise à temps partiel depuis deux ans, mais ont pris la décision d’y travailler à temps plein</w:t>
      </w:r>
      <w:r w:rsidR="00E601EA">
        <w:rPr>
          <w:sz w:val="22"/>
          <w:szCs w:val="22"/>
          <w:lang w:val="fr-CA"/>
        </w:rPr>
        <w:t xml:space="preserve"> et d’élargir</w:t>
      </w:r>
      <w:r w:rsidRPr="00961D3A">
        <w:rPr>
          <w:sz w:val="22"/>
          <w:szCs w:val="22"/>
          <w:lang w:val="fr-CA"/>
        </w:rPr>
        <w:t xml:space="preserve"> la par</w:t>
      </w:r>
      <w:r>
        <w:rPr>
          <w:sz w:val="22"/>
          <w:szCs w:val="22"/>
          <w:lang w:val="fr-CA"/>
        </w:rPr>
        <w:t>t de marché de leurs produits</w:t>
      </w:r>
      <w:r w:rsidR="00E74656" w:rsidRPr="00961D3A">
        <w:rPr>
          <w:sz w:val="22"/>
          <w:szCs w:val="22"/>
          <w:lang w:val="fr-CA"/>
        </w:rPr>
        <w:t xml:space="preserve">. </w:t>
      </w:r>
    </w:p>
    <w:p w:rsidR="00E74656" w:rsidRPr="00961D3A" w:rsidRDefault="00E74656">
      <w:pPr>
        <w:rPr>
          <w:lang w:val="fr-CA"/>
        </w:rPr>
      </w:pPr>
    </w:p>
    <w:p w:rsidR="00E74656" w:rsidRPr="005A79F2" w:rsidRDefault="00961D3A">
      <w:pPr>
        <w:spacing w:after="100"/>
        <w:rPr>
          <w:lang w:val="fr-CA"/>
        </w:rPr>
      </w:pPr>
      <w:r w:rsidRPr="001F7984">
        <w:rPr>
          <w:b/>
          <w:sz w:val="24"/>
          <w:szCs w:val="24"/>
          <w:lang w:val="fr-CA"/>
        </w:rPr>
        <w:t>Résumé de l’étude de marché</w:t>
      </w:r>
    </w:p>
    <w:p w:rsidR="00E74656" w:rsidRPr="004875EE" w:rsidRDefault="00E74656" w:rsidP="00E74656">
      <w:pPr>
        <w:rPr>
          <w:sz w:val="22"/>
          <w:szCs w:val="22"/>
          <w:lang w:val="fr-CA"/>
        </w:rPr>
      </w:pPr>
      <w:r w:rsidRPr="00E74656">
        <w:rPr>
          <w:sz w:val="22"/>
          <w:szCs w:val="22"/>
          <w:lang w:val="fr-CA"/>
        </w:rPr>
        <w:t>L’industrie de la production et de la transformation des aliments est la plus importante au Canada</w:t>
      </w:r>
      <w:r w:rsidR="008B498D">
        <w:rPr>
          <w:sz w:val="22"/>
          <w:szCs w:val="22"/>
          <w:lang w:val="fr-CA"/>
        </w:rPr>
        <w:t xml:space="preserve"> et u</w:t>
      </w:r>
      <w:r w:rsidRPr="00E74656">
        <w:rPr>
          <w:sz w:val="22"/>
          <w:szCs w:val="22"/>
          <w:lang w:val="fr-CA"/>
        </w:rPr>
        <w:t>ne croissance est observée dans les petites installations manufacturières des r</w:t>
      </w:r>
      <w:r>
        <w:rPr>
          <w:sz w:val="22"/>
          <w:szCs w:val="22"/>
          <w:lang w:val="fr-CA"/>
        </w:rPr>
        <w:t>é</w:t>
      </w:r>
      <w:r w:rsidRPr="00E74656">
        <w:rPr>
          <w:sz w:val="22"/>
          <w:szCs w:val="22"/>
          <w:lang w:val="fr-CA"/>
        </w:rPr>
        <w:t>gions rurales, dans tout le pays</w:t>
      </w:r>
      <w:r>
        <w:rPr>
          <w:sz w:val="22"/>
          <w:szCs w:val="22"/>
          <w:lang w:val="fr-CA"/>
        </w:rPr>
        <w:t xml:space="preserve">. </w:t>
      </w:r>
      <w:r w:rsidRPr="00E74656">
        <w:rPr>
          <w:sz w:val="22"/>
          <w:szCs w:val="22"/>
          <w:lang w:val="fr-CA"/>
        </w:rPr>
        <w:t>Bien que le segment du sucre et des confiseries soit petit, il</w:t>
      </w:r>
      <w:r>
        <w:rPr>
          <w:sz w:val="22"/>
          <w:szCs w:val="22"/>
          <w:lang w:val="fr-CA"/>
        </w:rPr>
        <w:t xml:space="preserve"> représente un excellent potentiel de croissance, les parents recherchant des collations santé pour leurs enfants</w:t>
      </w:r>
      <w:r w:rsidR="008B498D">
        <w:rPr>
          <w:sz w:val="22"/>
          <w:szCs w:val="22"/>
          <w:lang w:val="fr-CA"/>
        </w:rPr>
        <w:t xml:space="preserve"> et appréci</w:t>
      </w:r>
      <w:r w:rsidR="00FE38A9">
        <w:rPr>
          <w:sz w:val="22"/>
          <w:szCs w:val="22"/>
          <w:lang w:val="fr-CA"/>
        </w:rPr>
        <w:t>a</w:t>
      </w:r>
      <w:r w:rsidR="008B498D">
        <w:rPr>
          <w:sz w:val="22"/>
          <w:szCs w:val="22"/>
          <w:lang w:val="fr-CA"/>
        </w:rPr>
        <w:t xml:space="preserve">nt plus particulièrement celles </w:t>
      </w:r>
      <w:r>
        <w:rPr>
          <w:sz w:val="22"/>
          <w:szCs w:val="22"/>
          <w:lang w:val="fr-CA"/>
        </w:rPr>
        <w:t xml:space="preserve">qui contiennent des fruits et des </w:t>
      </w:r>
      <w:r w:rsidR="008B498D">
        <w:rPr>
          <w:sz w:val="22"/>
          <w:szCs w:val="22"/>
          <w:lang w:val="fr-CA"/>
        </w:rPr>
        <w:t xml:space="preserve">céréales </w:t>
      </w:r>
      <w:r w:rsidR="00465CAB">
        <w:rPr>
          <w:sz w:val="22"/>
          <w:szCs w:val="22"/>
          <w:lang w:val="fr-CA"/>
        </w:rPr>
        <w:t>enti</w:t>
      </w:r>
      <w:r w:rsidR="008B498D">
        <w:rPr>
          <w:sz w:val="22"/>
          <w:szCs w:val="22"/>
          <w:lang w:val="fr-CA"/>
        </w:rPr>
        <w:t>ères</w:t>
      </w:r>
      <w:r>
        <w:rPr>
          <w:sz w:val="22"/>
          <w:szCs w:val="22"/>
          <w:lang w:val="fr-CA"/>
        </w:rPr>
        <w:t xml:space="preserve">, ainsi que des sucres naturels. </w:t>
      </w:r>
      <w:r w:rsidRPr="006253AB">
        <w:rPr>
          <w:sz w:val="22"/>
          <w:szCs w:val="22"/>
          <w:lang w:val="fr-CA"/>
        </w:rPr>
        <w:t xml:space="preserve">Agriculture et Agroalimentaire Canada rapporte que les parents achètent de plus en plus de produits « bons pour </w:t>
      </w:r>
      <w:r w:rsidR="00FE38A9">
        <w:rPr>
          <w:sz w:val="22"/>
          <w:szCs w:val="22"/>
          <w:lang w:val="fr-CA"/>
        </w:rPr>
        <w:t>la santé</w:t>
      </w:r>
      <w:r w:rsidRPr="006253AB">
        <w:rPr>
          <w:sz w:val="22"/>
          <w:szCs w:val="22"/>
          <w:lang w:val="fr-CA"/>
        </w:rPr>
        <w:t xml:space="preserve"> »</w:t>
      </w:r>
      <w:r w:rsidR="006253AB" w:rsidRPr="006253AB">
        <w:rPr>
          <w:sz w:val="22"/>
          <w:szCs w:val="22"/>
          <w:lang w:val="fr-CA"/>
        </w:rPr>
        <w:t xml:space="preserve"> et naturellement sains pour leurs enfants, afin de les aider </w:t>
      </w:r>
      <w:r w:rsidR="006253AB">
        <w:rPr>
          <w:sz w:val="22"/>
          <w:szCs w:val="22"/>
          <w:lang w:val="fr-CA"/>
        </w:rPr>
        <w:t>à maintenir un</w:t>
      </w:r>
      <w:r w:rsidR="00FE38A9">
        <w:rPr>
          <w:sz w:val="22"/>
          <w:szCs w:val="22"/>
          <w:lang w:val="fr-CA"/>
        </w:rPr>
        <w:t>e bonne hygiène de vie</w:t>
      </w:r>
      <w:r w:rsidR="006253AB">
        <w:rPr>
          <w:sz w:val="22"/>
          <w:szCs w:val="22"/>
          <w:lang w:val="fr-CA"/>
        </w:rPr>
        <w:t xml:space="preserve">. </w:t>
      </w:r>
      <w:r w:rsidR="006253AB" w:rsidRPr="006253AB">
        <w:rPr>
          <w:sz w:val="22"/>
          <w:szCs w:val="22"/>
          <w:lang w:val="fr-CA"/>
        </w:rPr>
        <w:t>Le m</w:t>
      </w:r>
      <w:r w:rsidR="006253AB">
        <w:rPr>
          <w:sz w:val="22"/>
          <w:szCs w:val="22"/>
          <w:lang w:val="fr-CA"/>
        </w:rPr>
        <w:t>ê</w:t>
      </w:r>
      <w:r w:rsidR="006253AB" w:rsidRPr="006253AB">
        <w:rPr>
          <w:sz w:val="22"/>
          <w:szCs w:val="22"/>
          <w:lang w:val="fr-CA"/>
        </w:rPr>
        <w:t xml:space="preserve">me rapport indique que, depuis 2010, les ventes mondiales de </w:t>
      </w:r>
      <w:r w:rsidR="008B498D">
        <w:rPr>
          <w:sz w:val="22"/>
          <w:szCs w:val="22"/>
          <w:lang w:val="fr-CA"/>
        </w:rPr>
        <w:t xml:space="preserve">ces </w:t>
      </w:r>
      <w:r w:rsidR="006253AB" w:rsidRPr="006253AB">
        <w:rPr>
          <w:sz w:val="22"/>
          <w:szCs w:val="22"/>
          <w:lang w:val="fr-CA"/>
        </w:rPr>
        <w:t>produits ont att</w:t>
      </w:r>
      <w:r w:rsidR="006253AB">
        <w:rPr>
          <w:sz w:val="22"/>
          <w:szCs w:val="22"/>
          <w:lang w:val="fr-CA"/>
        </w:rPr>
        <w:t>e</w:t>
      </w:r>
      <w:r w:rsidR="006253AB" w:rsidRPr="006253AB">
        <w:rPr>
          <w:sz w:val="22"/>
          <w:szCs w:val="22"/>
          <w:lang w:val="fr-CA"/>
        </w:rPr>
        <w:t>int 160,3 milliards de dollars US,</w:t>
      </w:r>
      <w:r w:rsidR="006253AB">
        <w:rPr>
          <w:sz w:val="22"/>
          <w:szCs w:val="22"/>
          <w:lang w:val="fr-CA"/>
        </w:rPr>
        <w:t xml:space="preserve"> </w:t>
      </w:r>
      <w:r w:rsidR="006253AB" w:rsidRPr="006253AB">
        <w:rPr>
          <w:sz w:val="22"/>
          <w:szCs w:val="22"/>
          <w:lang w:val="fr-CA"/>
        </w:rPr>
        <w:t>affichant une croissance 4,4 p.</w:t>
      </w:r>
      <w:r w:rsidR="006253AB">
        <w:rPr>
          <w:sz w:val="22"/>
          <w:szCs w:val="22"/>
          <w:lang w:val="fr-CA"/>
        </w:rPr>
        <w:t xml:space="preserve"> cent, par rapport à 2009. </w:t>
      </w:r>
      <w:r w:rsidR="006253AB" w:rsidRPr="006253AB">
        <w:rPr>
          <w:sz w:val="22"/>
          <w:szCs w:val="22"/>
          <w:lang w:val="fr-CA"/>
        </w:rPr>
        <w:t>Cette tendance en faveur d’une saine alimentation va au-delà des ingr</w:t>
      </w:r>
      <w:r w:rsidR="006253AB">
        <w:rPr>
          <w:sz w:val="22"/>
          <w:szCs w:val="22"/>
          <w:lang w:val="fr-CA"/>
        </w:rPr>
        <w:t>é</w:t>
      </w:r>
      <w:r w:rsidR="006253AB" w:rsidRPr="006253AB">
        <w:rPr>
          <w:sz w:val="22"/>
          <w:szCs w:val="22"/>
          <w:lang w:val="fr-CA"/>
        </w:rPr>
        <w:t>dients : il importe</w:t>
      </w:r>
      <w:r w:rsidR="006253AB">
        <w:rPr>
          <w:sz w:val="22"/>
          <w:szCs w:val="22"/>
          <w:lang w:val="fr-CA"/>
        </w:rPr>
        <w:t xml:space="preserve">, </w:t>
      </w:r>
      <w:r w:rsidR="006253AB" w:rsidRPr="006253AB">
        <w:rPr>
          <w:sz w:val="22"/>
          <w:szCs w:val="22"/>
          <w:lang w:val="fr-CA"/>
        </w:rPr>
        <w:t xml:space="preserve">pour les consommateurs </w:t>
      </w:r>
      <w:r w:rsidR="006253AB">
        <w:rPr>
          <w:sz w:val="22"/>
          <w:szCs w:val="22"/>
          <w:lang w:val="fr-CA"/>
        </w:rPr>
        <w:t xml:space="preserve">de savoir comment les aliments sont </w:t>
      </w:r>
      <w:r w:rsidR="008B498D">
        <w:rPr>
          <w:sz w:val="22"/>
          <w:szCs w:val="22"/>
          <w:lang w:val="fr-CA"/>
        </w:rPr>
        <w:t>préparés</w:t>
      </w:r>
      <w:r w:rsidR="006253AB">
        <w:rPr>
          <w:sz w:val="22"/>
          <w:szCs w:val="22"/>
          <w:lang w:val="fr-CA"/>
        </w:rPr>
        <w:t xml:space="preserve">. </w:t>
      </w:r>
      <w:r w:rsidR="006253AB" w:rsidRPr="004875EE">
        <w:rPr>
          <w:sz w:val="22"/>
          <w:szCs w:val="22"/>
          <w:lang w:val="fr-CA"/>
        </w:rPr>
        <w:t>Ce virage s’aligne sur l</w:t>
      </w:r>
      <w:r w:rsidR="004875EE" w:rsidRPr="004875EE">
        <w:rPr>
          <w:sz w:val="22"/>
          <w:szCs w:val="22"/>
          <w:lang w:val="fr-CA"/>
        </w:rPr>
        <w:t>’engouement pour les aliments locaux</w:t>
      </w:r>
      <w:r w:rsidR="00FE38A9">
        <w:rPr>
          <w:sz w:val="22"/>
          <w:szCs w:val="22"/>
          <w:lang w:val="fr-CA"/>
        </w:rPr>
        <w:t>,</w:t>
      </w:r>
      <w:r w:rsidR="004875EE" w:rsidRPr="004875EE">
        <w:rPr>
          <w:sz w:val="22"/>
          <w:szCs w:val="22"/>
          <w:lang w:val="fr-CA"/>
        </w:rPr>
        <w:t xml:space="preserve"> </w:t>
      </w:r>
      <w:r w:rsidR="008B498D">
        <w:rPr>
          <w:sz w:val="22"/>
          <w:szCs w:val="22"/>
          <w:lang w:val="fr-CA"/>
        </w:rPr>
        <w:t xml:space="preserve">observé </w:t>
      </w:r>
      <w:r w:rsidR="004875EE" w:rsidRPr="004875EE">
        <w:rPr>
          <w:sz w:val="22"/>
          <w:szCs w:val="22"/>
          <w:lang w:val="fr-CA"/>
        </w:rPr>
        <w:t xml:space="preserve">dans toute l’industrie du commerce de </w:t>
      </w:r>
      <w:r w:rsidR="00465CAB" w:rsidRPr="004875EE">
        <w:rPr>
          <w:sz w:val="22"/>
          <w:szCs w:val="22"/>
          <w:lang w:val="fr-CA"/>
        </w:rPr>
        <w:t>détail</w:t>
      </w:r>
      <w:r w:rsidR="008B498D">
        <w:rPr>
          <w:sz w:val="22"/>
          <w:szCs w:val="22"/>
          <w:lang w:val="fr-CA"/>
        </w:rPr>
        <w:t>, lequel</w:t>
      </w:r>
      <w:r w:rsidR="004875EE" w:rsidRPr="004875EE">
        <w:rPr>
          <w:sz w:val="22"/>
          <w:szCs w:val="22"/>
          <w:lang w:val="fr-CA"/>
        </w:rPr>
        <w:t xml:space="preserve"> </w:t>
      </w:r>
      <w:r w:rsidR="00FE38A9">
        <w:rPr>
          <w:sz w:val="22"/>
          <w:szCs w:val="22"/>
          <w:lang w:val="fr-CA"/>
        </w:rPr>
        <w:t>incite les</w:t>
      </w:r>
      <w:r w:rsidR="004875EE" w:rsidRPr="004875EE">
        <w:rPr>
          <w:sz w:val="22"/>
          <w:szCs w:val="22"/>
          <w:lang w:val="fr-CA"/>
        </w:rPr>
        <w:t xml:space="preserve"> ent</w:t>
      </w:r>
      <w:r w:rsidR="004875EE">
        <w:rPr>
          <w:sz w:val="22"/>
          <w:szCs w:val="22"/>
          <w:lang w:val="fr-CA"/>
        </w:rPr>
        <w:t>re</w:t>
      </w:r>
      <w:r w:rsidR="004875EE" w:rsidRPr="004875EE">
        <w:rPr>
          <w:sz w:val="22"/>
          <w:szCs w:val="22"/>
          <w:lang w:val="fr-CA"/>
        </w:rPr>
        <w:t xml:space="preserve">prises </w:t>
      </w:r>
      <w:r w:rsidR="00FE38A9">
        <w:rPr>
          <w:sz w:val="22"/>
          <w:szCs w:val="22"/>
          <w:lang w:val="fr-CA"/>
        </w:rPr>
        <w:t xml:space="preserve">à </w:t>
      </w:r>
      <w:r w:rsidR="004875EE" w:rsidRPr="004875EE">
        <w:rPr>
          <w:sz w:val="22"/>
          <w:szCs w:val="22"/>
          <w:lang w:val="fr-CA"/>
        </w:rPr>
        <w:t xml:space="preserve">produire des aliments sains </w:t>
      </w:r>
      <w:r w:rsidR="008B498D">
        <w:rPr>
          <w:sz w:val="22"/>
          <w:szCs w:val="22"/>
          <w:lang w:val="fr-CA"/>
        </w:rPr>
        <w:t xml:space="preserve">à partir de produits agricoles </w:t>
      </w:r>
      <w:r w:rsidR="00FE38A9">
        <w:rPr>
          <w:sz w:val="22"/>
          <w:szCs w:val="22"/>
          <w:lang w:val="fr-CA"/>
        </w:rPr>
        <w:t>cultivés à proximité</w:t>
      </w:r>
      <w:r w:rsidR="008B498D">
        <w:rPr>
          <w:sz w:val="22"/>
          <w:szCs w:val="22"/>
          <w:lang w:val="fr-CA"/>
        </w:rPr>
        <w:t>, suivant</w:t>
      </w:r>
      <w:r w:rsidR="004875EE">
        <w:rPr>
          <w:sz w:val="22"/>
          <w:szCs w:val="22"/>
          <w:lang w:val="fr-CA"/>
        </w:rPr>
        <w:t xml:space="preserve"> un processus clairement défini de la ferme à la table.</w:t>
      </w:r>
      <w:r w:rsidRPr="004875EE">
        <w:rPr>
          <w:sz w:val="22"/>
          <w:szCs w:val="22"/>
          <w:lang w:val="fr-CA"/>
        </w:rPr>
        <w:t xml:space="preserve">   </w:t>
      </w:r>
    </w:p>
    <w:p w:rsidR="00E74656" w:rsidRPr="004875EE" w:rsidRDefault="00E74656">
      <w:pPr>
        <w:rPr>
          <w:lang w:val="fr-CA"/>
        </w:rPr>
      </w:pPr>
    </w:p>
    <w:p w:rsidR="00E74656" w:rsidRPr="00C21F13" w:rsidRDefault="00961D3A">
      <w:pPr>
        <w:spacing w:after="100"/>
        <w:rPr>
          <w:lang w:val="fr-CA"/>
        </w:rPr>
      </w:pPr>
      <w:r w:rsidRPr="001F7984">
        <w:rPr>
          <w:b/>
          <w:sz w:val="24"/>
          <w:szCs w:val="24"/>
          <w:lang w:val="fr-CA"/>
        </w:rPr>
        <w:t>Résumé de la stratégie de marketing</w:t>
      </w:r>
    </w:p>
    <w:p w:rsidR="00E74656" w:rsidRPr="00117984" w:rsidRDefault="004875EE">
      <w:pPr>
        <w:rPr>
          <w:lang w:val="fr-CA"/>
        </w:rPr>
      </w:pPr>
      <w:r w:rsidRPr="001F7984">
        <w:rPr>
          <w:sz w:val="22"/>
          <w:szCs w:val="22"/>
          <w:lang w:val="fr-CA"/>
        </w:rPr>
        <w:t>La principale stratégie d’</w:t>
      </w:r>
      <w:r w:rsidR="00961D3A" w:rsidRPr="001F7984">
        <w:rPr>
          <w:sz w:val="22"/>
          <w:szCs w:val="22"/>
          <w:lang w:val="fr-CA"/>
        </w:rPr>
        <w:t xml:space="preserve">Aliments </w:t>
      </w:r>
      <w:r w:rsidR="00EB2868" w:rsidRPr="001F7984">
        <w:rPr>
          <w:sz w:val="22"/>
          <w:szCs w:val="22"/>
          <w:lang w:val="fr-CA"/>
        </w:rPr>
        <w:t>Nutridélice</w:t>
      </w:r>
      <w:r w:rsidRPr="001F7984">
        <w:rPr>
          <w:sz w:val="22"/>
          <w:szCs w:val="22"/>
          <w:lang w:val="fr-CA"/>
        </w:rPr>
        <w:t xml:space="preserve"> est de cibler directement les propriétaires et les responsables des achats des super</w:t>
      </w:r>
      <w:r>
        <w:rPr>
          <w:sz w:val="22"/>
          <w:szCs w:val="22"/>
          <w:lang w:val="fr-CA"/>
        </w:rPr>
        <w:t xml:space="preserve">marchés indépendants, plus particulièrement </w:t>
      </w:r>
      <w:r w:rsidR="00117984">
        <w:rPr>
          <w:sz w:val="22"/>
          <w:szCs w:val="22"/>
          <w:lang w:val="fr-CA"/>
        </w:rPr>
        <w:t xml:space="preserve">ceux </w:t>
      </w:r>
      <w:r>
        <w:rPr>
          <w:sz w:val="22"/>
          <w:szCs w:val="22"/>
          <w:lang w:val="fr-CA"/>
        </w:rPr>
        <w:t xml:space="preserve">des </w:t>
      </w:r>
      <w:r w:rsidR="00117984">
        <w:rPr>
          <w:sz w:val="22"/>
          <w:szCs w:val="22"/>
          <w:lang w:val="fr-CA"/>
        </w:rPr>
        <w:t xml:space="preserve">magasins d’alimentation spécialisés du sud de l’Alberta, de la Saskatchewan et du Manitoba. </w:t>
      </w:r>
      <w:r w:rsidR="00117984" w:rsidRPr="00117984">
        <w:rPr>
          <w:sz w:val="22"/>
          <w:szCs w:val="22"/>
          <w:lang w:val="fr-CA"/>
        </w:rPr>
        <w:t xml:space="preserve">Pour ce faire, des appels seront effectués auprès des </w:t>
      </w:r>
      <w:r w:rsidR="00465CAB" w:rsidRPr="00117984">
        <w:rPr>
          <w:sz w:val="22"/>
          <w:szCs w:val="22"/>
          <w:lang w:val="fr-CA"/>
        </w:rPr>
        <w:t>membres</w:t>
      </w:r>
      <w:r w:rsidR="00117984" w:rsidRPr="00117984">
        <w:rPr>
          <w:sz w:val="22"/>
          <w:szCs w:val="22"/>
          <w:lang w:val="fr-CA"/>
        </w:rPr>
        <w:t xml:space="preserve"> du réseau d’Anna Dembinski, lesquels seront suivis par </w:t>
      </w:r>
      <w:r w:rsidR="008B498D">
        <w:rPr>
          <w:sz w:val="22"/>
          <w:szCs w:val="22"/>
          <w:lang w:val="fr-CA"/>
        </w:rPr>
        <w:t>la</w:t>
      </w:r>
      <w:r w:rsidR="00117984" w:rsidRPr="00117984">
        <w:rPr>
          <w:sz w:val="22"/>
          <w:szCs w:val="22"/>
          <w:lang w:val="fr-CA"/>
        </w:rPr>
        <w:t xml:space="preserve"> </w:t>
      </w:r>
      <w:r w:rsidR="00465CAB" w:rsidRPr="00117984">
        <w:rPr>
          <w:sz w:val="22"/>
          <w:szCs w:val="22"/>
          <w:lang w:val="fr-CA"/>
        </w:rPr>
        <w:t>présentation</w:t>
      </w:r>
      <w:r w:rsidR="00117984" w:rsidRPr="00117984">
        <w:rPr>
          <w:sz w:val="22"/>
          <w:szCs w:val="22"/>
          <w:lang w:val="fr-CA"/>
        </w:rPr>
        <w:t xml:space="preserve"> </w:t>
      </w:r>
      <w:r w:rsidR="008B498D">
        <w:rPr>
          <w:sz w:val="22"/>
          <w:szCs w:val="22"/>
          <w:lang w:val="fr-CA"/>
        </w:rPr>
        <w:t xml:space="preserve">des produits </w:t>
      </w:r>
      <w:r w:rsidR="00117984" w:rsidRPr="00117984">
        <w:rPr>
          <w:sz w:val="22"/>
          <w:szCs w:val="22"/>
          <w:lang w:val="fr-CA"/>
        </w:rPr>
        <w:t xml:space="preserve">en personne. La stratégie secondaire consiste à mieux faire connaître </w:t>
      </w:r>
      <w:r w:rsidR="00961D3A" w:rsidRPr="001F7984">
        <w:rPr>
          <w:sz w:val="22"/>
          <w:szCs w:val="22"/>
          <w:lang w:val="fr-CA"/>
        </w:rPr>
        <w:t xml:space="preserve">Aliments </w:t>
      </w:r>
      <w:r w:rsidR="00EB2868" w:rsidRPr="001F7984">
        <w:rPr>
          <w:sz w:val="22"/>
          <w:szCs w:val="22"/>
          <w:lang w:val="fr-CA"/>
        </w:rPr>
        <w:t>Nutridélice</w:t>
      </w:r>
      <w:r w:rsidR="00117984">
        <w:rPr>
          <w:sz w:val="22"/>
          <w:szCs w:val="22"/>
          <w:lang w:val="fr-CA"/>
        </w:rPr>
        <w:t>, au moyen d’</w:t>
      </w:r>
      <w:r w:rsidR="008B498D">
        <w:rPr>
          <w:sz w:val="22"/>
          <w:szCs w:val="22"/>
          <w:lang w:val="fr-CA"/>
        </w:rPr>
        <w:t>une participation dans les expositions</w:t>
      </w:r>
      <w:r w:rsidR="00117984">
        <w:rPr>
          <w:sz w:val="22"/>
          <w:szCs w:val="22"/>
          <w:lang w:val="fr-CA"/>
        </w:rPr>
        <w:t xml:space="preserve"> commerciales, et d’élargir son réseau en ajoutant de nouveaux </w:t>
      </w:r>
      <w:r w:rsidR="008B498D">
        <w:rPr>
          <w:sz w:val="22"/>
          <w:szCs w:val="22"/>
          <w:lang w:val="fr-CA"/>
        </w:rPr>
        <w:t>détaillants</w:t>
      </w:r>
      <w:r w:rsidR="00117984">
        <w:rPr>
          <w:sz w:val="22"/>
          <w:szCs w:val="22"/>
          <w:lang w:val="fr-CA"/>
        </w:rPr>
        <w:t xml:space="preserve">. </w:t>
      </w:r>
      <w:r w:rsidR="00117984" w:rsidRPr="00117984">
        <w:rPr>
          <w:sz w:val="22"/>
          <w:szCs w:val="22"/>
          <w:lang w:val="fr-CA"/>
        </w:rPr>
        <w:t>L’objectif à long terme est de</w:t>
      </w:r>
      <w:r w:rsidR="00E74656" w:rsidRPr="00117984">
        <w:rPr>
          <w:sz w:val="22"/>
          <w:szCs w:val="22"/>
          <w:lang w:val="fr-CA"/>
        </w:rPr>
        <w:t xml:space="preserve"> </w:t>
      </w:r>
      <w:r w:rsidR="00117984" w:rsidRPr="00117984">
        <w:rPr>
          <w:sz w:val="22"/>
          <w:szCs w:val="22"/>
          <w:lang w:val="fr-CA"/>
        </w:rPr>
        <w:t xml:space="preserve">vendre les produits </w:t>
      </w:r>
      <w:r w:rsidR="00117984">
        <w:rPr>
          <w:sz w:val="22"/>
          <w:szCs w:val="22"/>
          <w:lang w:val="fr-CA"/>
        </w:rPr>
        <w:t xml:space="preserve">dans une chaîne </w:t>
      </w:r>
      <w:r w:rsidR="008B498D">
        <w:rPr>
          <w:sz w:val="22"/>
          <w:szCs w:val="22"/>
          <w:lang w:val="fr-CA"/>
        </w:rPr>
        <w:t>nationale de</w:t>
      </w:r>
      <w:r w:rsidR="00117984">
        <w:rPr>
          <w:sz w:val="22"/>
          <w:szCs w:val="22"/>
          <w:lang w:val="fr-CA"/>
        </w:rPr>
        <w:t xml:space="preserve"> supermarchés. </w:t>
      </w:r>
      <w:r w:rsidR="00961D3A" w:rsidRPr="001F7984">
        <w:rPr>
          <w:sz w:val="22"/>
          <w:szCs w:val="22"/>
          <w:lang w:val="fr-CA"/>
        </w:rPr>
        <w:t xml:space="preserve">Aliments </w:t>
      </w:r>
      <w:r w:rsidR="00EB2868" w:rsidRPr="001F7984">
        <w:rPr>
          <w:sz w:val="22"/>
          <w:szCs w:val="22"/>
          <w:lang w:val="fr-CA"/>
        </w:rPr>
        <w:t>Nutridélice</w:t>
      </w:r>
      <w:r w:rsidR="00E74656" w:rsidRPr="00117984">
        <w:rPr>
          <w:sz w:val="22"/>
          <w:szCs w:val="22"/>
          <w:lang w:val="fr-CA"/>
        </w:rPr>
        <w:t xml:space="preserve"> reco</w:t>
      </w:r>
      <w:r w:rsidR="00117984" w:rsidRPr="00117984">
        <w:rPr>
          <w:sz w:val="22"/>
          <w:szCs w:val="22"/>
          <w:lang w:val="fr-CA"/>
        </w:rPr>
        <w:t>nnaît toutefois qu’</w:t>
      </w:r>
      <w:r w:rsidR="00FE38A9">
        <w:rPr>
          <w:sz w:val="22"/>
          <w:szCs w:val="22"/>
          <w:lang w:val="fr-CA"/>
        </w:rPr>
        <w:t>elle</w:t>
      </w:r>
      <w:r w:rsidR="00117984" w:rsidRPr="00117984">
        <w:rPr>
          <w:sz w:val="22"/>
          <w:szCs w:val="22"/>
          <w:lang w:val="fr-CA"/>
        </w:rPr>
        <w:t xml:space="preserve"> doit </w:t>
      </w:r>
      <w:r w:rsidR="008B498D">
        <w:rPr>
          <w:sz w:val="22"/>
          <w:szCs w:val="22"/>
          <w:lang w:val="fr-CA"/>
        </w:rPr>
        <w:t>assurer</w:t>
      </w:r>
      <w:r w:rsidR="00117984" w:rsidRPr="00117984">
        <w:rPr>
          <w:sz w:val="22"/>
          <w:szCs w:val="22"/>
          <w:lang w:val="fr-CA"/>
        </w:rPr>
        <w:t xml:space="preserve"> sa notoriété dans les régions avant de </w:t>
      </w:r>
      <w:r w:rsidR="000724E8">
        <w:rPr>
          <w:sz w:val="22"/>
          <w:szCs w:val="22"/>
          <w:lang w:val="fr-CA"/>
        </w:rPr>
        <w:t>r</w:t>
      </w:r>
      <w:r w:rsidR="00117984" w:rsidRPr="00117984">
        <w:rPr>
          <w:sz w:val="22"/>
          <w:szCs w:val="22"/>
          <w:lang w:val="fr-CA"/>
        </w:rPr>
        <w:t xml:space="preserve">éussir </w:t>
      </w:r>
      <w:r w:rsidR="00117984">
        <w:rPr>
          <w:sz w:val="22"/>
          <w:szCs w:val="22"/>
          <w:lang w:val="fr-CA"/>
        </w:rPr>
        <w:t xml:space="preserve">à </w:t>
      </w:r>
      <w:r w:rsidR="00117984" w:rsidRPr="00117984">
        <w:rPr>
          <w:sz w:val="22"/>
          <w:szCs w:val="22"/>
          <w:lang w:val="fr-CA"/>
        </w:rPr>
        <w:t>atteindre ce but</w:t>
      </w:r>
      <w:r w:rsidR="00E74656" w:rsidRPr="00117984">
        <w:rPr>
          <w:sz w:val="22"/>
          <w:szCs w:val="22"/>
          <w:lang w:val="fr-CA"/>
        </w:rPr>
        <w:t>.</w:t>
      </w:r>
    </w:p>
    <w:p w:rsidR="00E74656" w:rsidRPr="00016FE2" w:rsidRDefault="00961D3A">
      <w:pPr>
        <w:rPr>
          <w:lang w:val="fr-CA"/>
        </w:rPr>
      </w:pPr>
      <w:r w:rsidRPr="001F7984">
        <w:rPr>
          <w:sz w:val="22"/>
          <w:szCs w:val="22"/>
          <w:lang w:val="fr-CA"/>
        </w:rPr>
        <w:t xml:space="preserve">Aliments </w:t>
      </w:r>
      <w:r w:rsidR="00EB2868" w:rsidRPr="001F7984">
        <w:rPr>
          <w:sz w:val="22"/>
          <w:szCs w:val="22"/>
          <w:lang w:val="fr-CA"/>
        </w:rPr>
        <w:t>Nutridélice</w:t>
      </w:r>
      <w:r w:rsidR="00E74656" w:rsidRPr="00117984">
        <w:rPr>
          <w:sz w:val="22"/>
          <w:szCs w:val="22"/>
          <w:lang w:val="fr-CA"/>
        </w:rPr>
        <w:t xml:space="preserve"> </w:t>
      </w:r>
      <w:r w:rsidR="00117984" w:rsidRPr="00117984">
        <w:rPr>
          <w:sz w:val="22"/>
          <w:szCs w:val="22"/>
          <w:lang w:val="fr-CA"/>
        </w:rPr>
        <w:t>sera situé</w:t>
      </w:r>
      <w:r w:rsidR="000724E8">
        <w:rPr>
          <w:sz w:val="22"/>
          <w:szCs w:val="22"/>
          <w:lang w:val="fr-CA"/>
        </w:rPr>
        <w:t>e</w:t>
      </w:r>
      <w:r w:rsidR="00117984" w:rsidRPr="00117984">
        <w:rPr>
          <w:sz w:val="22"/>
          <w:szCs w:val="22"/>
          <w:lang w:val="fr-CA"/>
        </w:rPr>
        <w:t xml:space="preserve"> au </w:t>
      </w:r>
      <w:r w:rsidR="00E74656" w:rsidRPr="00117984">
        <w:rPr>
          <w:sz w:val="22"/>
          <w:szCs w:val="22"/>
          <w:lang w:val="fr-CA"/>
        </w:rPr>
        <w:t>9808</w:t>
      </w:r>
      <w:r w:rsidR="00117984">
        <w:rPr>
          <w:sz w:val="22"/>
          <w:szCs w:val="22"/>
          <w:lang w:val="fr-CA"/>
        </w:rPr>
        <w:t xml:space="preserve">, avenue </w:t>
      </w:r>
      <w:r w:rsidR="00E74656" w:rsidRPr="00117984">
        <w:rPr>
          <w:sz w:val="22"/>
          <w:szCs w:val="22"/>
          <w:lang w:val="fr-CA"/>
        </w:rPr>
        <w:t>Thatcher</w:t>
      </w:r>
      <w:r w:rsidR="00117984">
        <w:rPr>
          <w:sz w:val="22"/>
          <w:szCs w:val="22"/>
          <w:lang w:val="fr-CA"/>
        </w:rPr>
        <w:t xml:space="preserve">, </w:t>
      </w:r>
      <w:r w:rsidR="00E74656" w:rsidRPr="00117984">
        <w:rPr>
          <w:sz w:val="22"/>
          <w:szCs w:val="22"/>
          <w:lang w:val="fr-CA"/>
        </w:rPr>
        <w:t>S0M 0E0, Battleford</w:t>
      </w:r>
      <w:r w:rsidR="00117984">
        <w:rPr>
          <w:sz w:val="22"/>
          <w:szCs w:val="22"/>
          <w:lang w:val="fr-CA"/>
        </w:rPr>
        <w:t xml:space="preserve"> Nord</w:t>
      </w:r>
      <w:r w:rsidR="00E74656" w:rsidRPr="00117984">
        <w:rPr>
          <w:sz w:val="22"/>
          <w:szCs w:val="22"/>
          <w:lang w:val="fr-CA"/>
        </w:rPr>
        <w:t xml:space="preserve">, </w:t>
      </w:r>
      <w:r w:rsidR="00465CAB" w:rsidRPr="00117984">
        <w:rPr>
          <w:sz w:val="22"/>
          <w:szCs w:val="22"/>
          <w:lang w:val="fr-CA"/>
        </w:rPr>
        <w:t>S</w:t>
      </w:r>
      <w:r w:rsidR="00465CAB">
        <w:rPr>
          <w:sz w:val="22"/>
          <w:szCs w:val="22"/>
          <w:lang w:val="fr-CA"/>
        </w:rPr>
        <w:t>askatchewan</w:t>
      </w:r>
      <w:r w:rsidR="00E74656" w:rsidRPr="00117984">
        <w:rPr>
          <w:sz w:val="22"/>
          <w:szCs w:val="22"/>
          <w:lang w:val="fr-CA"/>
        </w:rPr>
        <w:t xml:space="preserve">. </w:t>
      </w:r>
      <w:r w:rsidR="00465CAB" w:rsidRPr="00016FE2">
        <w:rPr>
          <w:sz w:val="22"/>
          <w:szCs w:val="22"/>
          <w:lang w:val="fr-CA"/>
        </w:rPr>
        <w:t xml:space="preserve">En raison des nombreuses exigences réglementaires de l’industrie, </w:t>
      </w:r>
      <w:r w:rsidR="00465CAB">
        <w:rPr>
          <w:sz w:val="22"/>
          <w:szCs w:val="22"/>
          <w:lang w:val="fr-CA"/>
        </w:rPr>
        <w:t xml:space="preserve">les propriétaires d’Aliments Nutridélice ont retenu </w:t>
      </w:r>
      <w:r w:rsidR="00465CAB" w:rsidRPr="00016FE2">
        <w:rPr>
          <w:sz w:val="22"/>
          <w:szCs w:val="22"/>
          <w:lang w:val="fr-CA"/>
        </w:rPr>
        <w:t xml:space="preserve">les services d’un avocat et du Centre </w:t>
      </w:r>
      <w:r w:rsidR="00465CAB" w:rsidRPr="00016FE2">
        <w:rPr>
          <w:sz w:val="22"/>
          <w:szCs w:val="22"/>
          <w:lang w:val="fr-CA"/>
        </w:rPr>
        <w:lastRenderedPageBreak/>
        <w:t xml:space="preserve">alimentaire de la </w:t>
      </w:r>
      <w:r w:rsidR="00465CAB">
        <w:rPr>
          <w:sz w:val="22"/>
          <w:szCs w:val="22"/>
          <w:lang w:val="fr-CA"/>
        </w:rPr>
        <w:t xml:space="preserve">Saskatchewan, qui les aideront à se conformer aux différents règlements et à rationaliser leur production. </w:t>
      </w:r>
      <w:r w:rsidR="00016FE2">
        <w:rPr>
          <w:sz w:val="22"/>
          <w:szCs w:val="22"/>
          <w:lang w:val="fr-CA"/>
        </w:rPr>
        <w:t xml:space="preserve">Pour </w:t>
      </w:r>
      <w:r w:rsidR="00FE38A9">
        <w:rPr>
          <w:sz w:val="22"/>
          <w:szCs w:val="22"/>
          <w:lang w:val="fr-CA"/>
        </w:rPr>
        <w:t xml:space="preserve">fabriquer </w:t>
      </w:r>
      <w:r w:rsidR="000724E8">
        <w:rPr>
          <w:sz w:val="22"/>
          <w:szCs w:val="22"/>
          <w:lang w:val="fr-CA"/>
        </w:rPr>
        <w:t>ses</w:t>
      </w:r>
      <w:r w:rsidR="00016FE2">
        <w:rPr>
          <w:sz w:val="22"/>
          <w:szCs w:val="22"/>
          <w:lang w:val="fr-CA"/>
        </w:rPr>
        <w:t xml:space="preserve"> barres de fruits et de </w:t>
      </w:r>
      <w:r w:rsidR="000724E8">
        <w:rPr>
          <w:sz w:val="22"/>
          <w:szCs w:val="22"/>
          <w:lang w:val="fr-CA"/>
        </w:rPr>
        <w:t>céréales</w:t>
      </w:r>
      <w:r w:rsidR="00016FE2">
        <w:rPr>
          <w:sz w:val="22"/>
          <w:szCs w:val="22"/>
          <w:lang w:val="fr-CA"/>
        </w:rPr>
        <w:t xml:space="preserve">, </w:t>
      </w:r>
      <w:r w:rsidRPr="001F7984">
        <w:rPr>
          <w:sz w:val="22"/>
          <w:szCs w:val="22"/>
          <w:lang w:val="fr-CA"/>
        </w:rPr>
        <w:t xml:space="preserve">Aliments </w:t>
      </w:r>
      <w:r w:rsidR="00EB2868" w:rsidRPr="001F7984">
        <w:rPr>
          <w:sz w:val="22"/>
          <w:szCs w:val="22"/>
          <w:lang w:val="fr-CA"/>
        </w:rPr>
        <w:t>Nutridélice</w:t>
      </w:r>
      <w:r w:rsidR="00E74656" w:rsidRPr="00016FE2">
        <w:rPr>
          <w:sz w:val="22"/>
          <w:szCs w:val="22"/>
          <w:lang w:val="fr-CA"/>
        </w:rPr>
        <w:t xml:space="preserve"> </w:t>
      </w:r>
      <w:r w:rsidR="00016FE2" w:rsidRPr="00016FE2">
        <w:rPr>
          <w:sz w:val="22"/>
          <w:szCs w:val="22"/>
          <w:lang w:val="fr-CA"/>
        </w:rPr>
        <w:t>a formé des partenariats stratégiques avec des agriculteurs locaux qui leur procureront les ingr</w:t>
      </w:r>
      <w:r w:rsidR="00016FE2">
        <w:rPr>
          <w:sz w:val="22"/>
          <w:szCs w:val="22"/>
          <w:lang w:val="fr-CA"/>
        </w:rPr>
        <w:t>é</w:t>
      </w:r>
      <w:r w:rsidR="00016FE2" w:rsidRPr="00016FE2">
        <w:rPr>
          <w:sz w:val="22"/>
          <w:szCs w:val="22"/>
          <w:lang w:val="fr-CA"/>
        </w:rPr>
        <w:t>dients n</w:t>
      </w:r>
      <w:r w:rsidR="00016FE2">
        <w:rPr>
          <w:sz w:val="22"/>
          <w:szCs w:val="22"/>
          <w:lang w:val="fr-CA"/>
        </w:rPr>
        <w:t>é</w:t>
      </w:r>
      <w:r w:rsidR="00016FE2" w:rsidRPr="00016FE2">
        <w:rPr>
          <w:sz w:val="22"/>
          <w:szCs w:val="22"/>
          <w:lang w:val="fr-CA"/>
        </w:rPr>
        <w:t>cessa</w:t>
      </w:r>
      <w:r w:rsidR="00016FE2">
        <w:rPr>
          <w:sz w:val="22"/>
          <w:szCs w:val="22"/>
          <w:lang w:val="fr-CA"/>
        </w:rPr>
        <w:t>ires</w:t>
      </w:r>
      <w:r w:rsidR="00016FE2" w:rsidRPr="00016FE2">
        <w:rPr>
          <w:sz w:val="22"/>
          <w:szCs w:val="22"/>
          <w:lang w:val="fr-CA"/>
        </w:rPr>
        <w:t>.</w:t>
      </w:r>
      <w:r w:rsidR="00E74656" w:rsidRPr="00016FE2">
        <w:rPr>
          <w:sz w:val="22"/>
          <w:szCs w:val="22"/>
          <w:lang w:val="fr-CA"/>
        </w:rPr>
        <w:t xml:space="preserve"> </w:t>
      </w:r>
    </w:p>
    <w:p w:rsidR="00E74656" w:rsidRPr="00016FE2" w:rsidRDefault="00E74656">
      <w:pPr>
        <w:rPr>
          <w:lang w:val="fr-CA"/>
        </w:rPr>
      </w:pPr>
    </w:p>
    <w:p w:rsidR="00E74656" w:rsidRPr="00016FE2" w:rsidRDefault="00961D3A">
      <w:pPr>
        <w:spacing w:after="100"/>
        <w:rPr>
          <w:lang w:val="fr-CA"/>
        </w:rPr>
      </w:pPr>
      <w:r w:rsidRPr="001F7984">
        <w:rPr>
          <w:b/>
          <w:sz w:val="24"/>
          <w:szCs w:val="24"/>
          <w:lang w:val="fr-CA"/>
        </w:rPr>
        <w:t>Résumé des finances</w:t>
      </w:r>
    </w:p>
    <w:p w:rsidR="00E74656" w:rsidRPr="00C21F13" w:rsidRDefault="00961D3A">
      <w:pPr>
        <w:rPr>
          <w:lang w:val="fr-CA"/>
        </w:rPr>
      </w:pPr>
      <w:r w:rsidRPr="001F7984">
        <w:rPr>
          <w:sz w:val="22"/>
          <w:szCs w:val="22"/>
          <w:lang w:val="fr-CA"/>
        </w:rPr>
        <w:t>Pour mettre l’entreprise sur pied, 35 000 $ seront nécessaires. Une portion de 14 000 $ sera investie par le</w:t>
      </w:r>
      <w:r w:rsidR="000724E8">
        <w:rPr>
          <w:sz w:val="22"/>
          <w:szCs w:val="22"/>
          <w:lang w:val="fr-CA"/>
        </w:rPr>
        <w:t>s</w:t>
      </w:r>
      <w:r w:rsidRPr="001F7984">
        <w:rPr>
          <w:sz w:val="22"/>
          <w:szCs w:val="22"/>
          <w:lang w:val="fr-CA"/>
        </w:rPr>
        <w:t xml:space="preserve"> propriétaire</w:t>
      </w:r>
      <w:r w:rsidR="000724E8">
        <w:rPr>
          <w:sz w:val="22"/>
          <w:szCs w:val="22"/>
          <w:lang w:val="fr-CA"/>
        </w:rPr>
        <w:t>s</w:t>
      </w:r>
      <w:r w:rsidRPr="001F7984">
        <w:rPr>
          <w:sz w:val="22"/>
          <w:szCs w:val="22"/>
          <w:lang w:val="fr-CA"/>
        </w:rPr>
        <w:t xml:space="preserve">, à  partir des produits de la vente des deux dernières années et </w:t>
      </w:r>
      <w:r w:rsidR="00465CAB" w:rsidRPr="001F7984">
        <w:rPr>
          <w:sz w:val="22"/>
          <w:szCs w:val="22"/>
          <w:lang w:val="fr-CA"/>
        </w:rPr>
        <w:t>Futurpreneur</w:t>
      </w:r>
      <w:r w:rsidRPr="001F7984">
        <w:rPr>
          <w:sz w:val="22"/>
          <w:szCs w:val="22"/>
          <w:lang w:val="fr-CA"/>
        </w:rPr>
        <w:t xml:space="preserve"> Canada fournira le reste du financement</w:t>
      </w:r>
      <w:r w:rsidR="00E74656" w:rsidRPr="00C21F13">
        <w:rPr>
          <w:sz w:val="22"/>
          <w:szCs w:val="22"/>
          <w:lang w:val="fr-CA"/>
        </w:rPr>
        <w:t xml:space="preserve">. </w:t>
      </w:r>
      <w:r w:rsidRPr="001F7984">
        <w:rPr>
          <w:sz w:val="22"/>
          <w:szCs w:val="22"/>
          <w:lang w:val="fr-CA"/>
        </w:rPr>
        <w:t xml:space="preserve">Pendant la première année d’exploitation, Aliments </w:t>
      </w:r>
      <w:r w:rsidR="00EB2868" w:rsidRPr="001F7984">
        <w:rPr>
          <w:sz w:val="22"/>
          <w:szCs w:val="22"/>
          <w:lang w:val="fr-CA"/>
        </w:rPr>
        <w:t>Nutridélice</w:t>
      </w:r>
      <w:r w:rsidRPr="001F7984">
        <w:rPr>
          <w:sz w:val="22"/>
          <w:szCs w:val="22"/>
          <w:lang w:val="fr-CA"/>
        </w:rPr>
        <w:t xml:space="preserve"> </w:t>
      </w:r>
      <w:r w:rsidR="00CC1431">
        <w:rPr>
          <w:sz w:val="22"/>
          <w:szCs w:val="22"/>
          <w:lang w:val="fr-CA"/>
        </w:rPr>
        <w:t>anticipe</w:t>
      </w:r>
      <w:r w:rsidRPr="001F7984">
        <w:rPr>
          <w:sz w:val="22"/>
          <w:szCs w:val="22"/>
          <w:lang w:val="fr-CA"/>
        </w:rPr>
        <w:t xml:space="preserve"> un chiffre d’affaires de 78 000 $ et des dépenses de l’ordre de 32 000 $</w:t>
      </w:r>
      <w:r w:rsidR="00E74656" w:rsidRPr="00C21F13">
        <w:rPr>
          <w:sz w:val="22"/>
          <w:szCs w:val="22"/>
          <w:lang w:val="fr-CA"/>
        </w:rPr>
        <w:t xml:space="preserve">. </w:t>
      </w:r>
      <w:r w:rsidR="00C21F13" w:rsidRPr="001F7984">
        <w:rPr>
          <w:sz w:val="22"/>
          <w:szCs w:val="22"/>
          <w:lang w:val="fr-CA"/>
        </w:rPr>
        <w:t xml:space="preserve">À la fin de la deuxième année, Aliments </w:t>
      </w:r>
      <w:r w:rsidR="00EB2868" w:rsidRPr="001F7984">
        <w:rPr>
          <w:sz w:val="22"/>
          <w:szCs w:val="22"/>
          <w:lang w:val="fr-CA"/>
        </w:rPr>
        <w:t>Nutridélice</w:t>
      </w:r>
      <w:r w:rsidR="00C21F13" w:rsidRPr="001F7984">
        <w:rPr>
          <w:sz w:val="22"/>
          <w:szCs w:val="22"/>
          <w:lang w:val="fr-CA"/>
        </w:rPr>
        <w:t xml:space="preserve"> prévoit que son chiffre d’affaires augmentera de 3 p. cent</w:t>
      </w:r>
      <w:r w:rsidR="00CC1431">
        <w:rPr>
          <w:sz w:val="22"/>
          <w:szCs w:val="22"/>
          <w:lang w:val="fr-CA"/>
        </w:rPr>
        <w:t>,</w:t>
      </w:r>
      <w:r w:rsidR="000724E8">
        <w:rPr>
          <w:sz w:val="22"/>
          <w:szCs w:val="22"/>
          <w:lang w:val="fr-CA"/>
        </w:rPr>
        <w:t xml:space="preserve"> pour atteindre </w:t>
      </w:r>
      <w:r w:rsidR="00C21F13" w:rsidRPr="001F7984">
        <w:rPr>
          <w:sz w:val="22"/>
          <w:szCs w:val="22"/>
          <w:lang w:val="fr-CA"/>
        </w:rPr>
        <w:t>à peine un peu plus de 80</w:t>
      </w:r>
      <w:r w:rsidR="000724E8">
        <w:rPr>
          <w:sz w:val="22"/>
          <w:szCs w:val="22"/>
          <w:lang w:val="fr-CA"/>
        </w:rPr>
        <w:t> 000 $</w:t>
      </w:r>
      <w:r w:rsidR="00CC1431">
        <w:rPr>
          <w:sz w:val="22"/>
          <w:szCs w:val="22"/>
          <w:lang w:val="fr-CA"/>
        </w:rPr>
        <w:t>,</w:t>
      </w:r>
      <w:r w:rsidR="00C21F13" w:rsidRPr="001F7984">
        <w:rPr>
          <w:sz w:val="22"/>
          <w:szCs w:val="22"/>
          <w:lang w:val="fr-CA"/>
        </w:rPr>
        <w:t xml:space="preserve"> et que ses coûts </w:t>
      </w:r>
      <w:r w:rsidR="000724E8">
        <w:rPr>
          <w:sz w:val="22"/>
          <w:szCs w:val="22"/>
          <w:lang w:val="fr-CA"/>
        </w:rPr>
        <w:t>passeront</w:t>
      </w:r>
      <w:r w:rsidR="00C21F13" w:rsidRPr="001F7984">
        <w:rPr>
          <w:sz w:val="22"/>
          <w:szCs w:val="22"/>
          <w:lang w:val="fr-CA"/>
        </w:rPr>
        <w:t xml:space="preserve"> à 39 000 $</w:t>
      </w:r>
      <w:r w:rsidR="00E74656" w:rsidRPr="00C21F13">
        <w:rPr>
          <w:sz w:val="22"/>
          <w:szCs w:val="22"/>
          <w:lang w:val="fr-CA"/>
        </w:rPr>
        <w:t>.</w:t>
      </w:r>
    </w:p>
    <w:p w:rsidR="00E74656" w:rsidRPr="00C21F13" w:rsidRDefault="00E74656">
      <w:pPr>
        <w:rPr>
          <w:lang w:val="fr-CA"/>
        </w:rPr>
      </w:pPr>
    </w:p>
    <w:p w:rsidR="00E74656" w:rsidRPr="00C21F13" w:rsidRDefault="00C21F13">
      <w:pPr>
        <w:spacing w:after="150"/>
        <w:rPr>
          <w:lang w:val="fr-CA"/>
        </w:rPr>
      </w:pPr>
      <w:r w:rsidRPr="001F7984">
        <w:rPr>
          <w:b/>
          <w:sz w:val="40"/>
          <w:szCs w:val="40"/>
          <w:lang w:val="fr-CA"/>
        </w:rPr>
        <w:t>2.0 Profil de l’entreprise</w:t>
      </w:r>
    </w:p>
    <w:p w:rsidR="00E74656" w:rsidRPr="00C21F13" w:rsidRDefault="00C21F13">
      <w:pPr>
        <w:spacing w:after="100"/>
        <w:rPr>
          <w:lang w:val="fr-CA"/>
        </w:rPr>
      </w:pPr>
      <w:r w:rsidRPr="001F7984">
        <w:rPr>
          <w:b/>
          <w:sz w:val="24"/>
          <w:szCs w:val="24"/>
          <w:lang w:val="fr-CA"/>
        </w:rPr>
        <w:t>Aperçu de l’entreprise</w:t>
      </w:r>
    </w:p>
    <w:p w:rsidR="00E74656" w:rsidRPr="00F75608" w:rsidRDefault="00C21F1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F75608">
        <w:rPr>
          <w:sz w:val="22"/>
          <w:szCs w:val="22"/>
          <w:lang w:val="fr-CA"/>
        </w:rPr>
        <w:t xml:space="preserve"> </w:t>
      </w:r>
      <w:r w:rsidR="00F75608" w:rsidRPr="00F75608">
        <w:rPr>
          <w:sz w:val="22"/>
          <w:szCs w:val="22"/>
          <w:lang w:val="fr-CA"/>
        </w:rPr>
        <w:t xml:space="preserve">produit des collations santé pour les enfants, lesquelles sont fabriquées au Canada, </w:t>
      </w:r>
      <w:r w:rsidR="00F75608">
        <w:rPr>
          <w:sz w:val="22"/>
          <w:szCs w:val="22"/>
          <w:lang w:val="fr-CA"/>
        </w:rPr>
        <w:t xml:space="preserve">à l’aide d’ingrédients locaux. </w:t>
      </w:r>
      <w:r w:rsidRPr="001F7984">
        <w:rPr>
          <w:sz w:val="22"/>
          <w:szCs w:val="22"/>
          <w:lang w:val="fr-CA"/>
        </w:rPr>
        <w:t xml:space="preserve">Aliments </w:t>
      </w:r>
      <w:r w:rsidR="00EB2868" w:rsidRPr="001F7984">
        <w:rPr>
          <w:sz w:val="22"/>
          <w:szCs w:val="22"/>
          <w:lang w:val="fr-CA"/>
        </w:rPr>
        <w:t>Nutridélice</w:t>
      </w:r>
      <w:r w:rsidR="00E74656" w:rsidRPr="00F75608">
        <w:rPr>
          <w:sz w:val="22"/>
          <w:szCs w:val="22"/>
          <w:lang w:val="fr-CA"/>
        </w:rPr>
        <w:t xml:space="preserve"> </w:t>
      </w:r>
      <w:r w:rsidR="00F75608" w:rsidRPr="00F75608">
        <w:rPr>
          <w:sz w:val="22"/>
          <w:szCs w:val="22"/>
          <w:lang w:val="fr-CA"/>
        </w:rPr>
        <w:t>a été créé</w:t>
      </w:r>
      <w:r w:rsidR="000724E8">
        <w:rPr>
          <w:sz w:val="22"/>
          <w:szCs w:val="22"/>
          <w:lang w:val="fr-CA"/>
        </w:rPr>
        <w:t>e</w:t>
      </w:r>
      <w:r w:rsidR="00F75608" w:rsidRPr="00F75608">
        <w:rPr>
          <w:sz w:val="22"/>
          <w:szCs w:val="22"/>
          <w:lang w:val="fr-CA"/>
        </w:rPr>
        <w:t xml:space="preserve"> </w:t>
      </w:r>
      <w:r w:rsidR="00E41B63">
        <w:rPr>
          <w:sz w:val="22"/>
          <w:szCs w:val="22"/>
          <w:lang w:val="fr-CA"/>
        </w:rPr>
        <w:t>le 2 j</w:t>
      </w:r>
      <w:r w:rsidR="00F75608" w:rsidRPr="00F75608">
        <w:rPr>
          <w:sz w:val="22"/>
          <w:szCs w:val="22"/>
          <w:lang w:val="fr-CA"/>
        </w:rPr>
        <w:t>uin 2012</w:t>
      </w:r>
      <w:r w:rsidR="00E74656" w:rsidRPr="00F75608">
        <w:rPr>
          <w:sz w:val="22"/>
          <w:szCs w:val="22"/>
          <w:lang w:val="fr-CA"/>
        </w:rPr>
        <w:t>.</w:t>
      </w:r>
    </w:p>
    <w:p w:rsidR="00E74656" w:rsidRPr="00E41B63" w:rsidRDefault="00C21F1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F75608">
        <w:rPr>
          <w:sz w:val="22"/>
          <w:szCs w:val="22"/>
          <w:lang w:val="fr-CA"/>
        </w:rPr>
        <w:t xml:space="preserve"> </w:t>
      </w:r>
      <w:r w:rsidR="00F75608" w:rsidRPr="00F75608">
        <w:rPr>
          <w:sz w:val="22"/>
          <w:szCs w:val="22"/>
          <w:lang w:val="fr-CA"/>
        </w:rPr>
        <w:t>est une ent</w:t>
      </w:r>
      <w:r w:rsidR="00E41B63">
        <w:rPr>
          <w:sz w:val="22"/>
          <w:szCs w:val="22"/>
          <w:lang w:val="fr-CA"/>
        </w:rPr>
        <w:t>re</w:t>
      </w:r>
      <w:r w:rsidR="00F75608" w:rsidRPr="00F75608">
        <w:rPr>
          <w:sz w:val="22"/>
          <w:szCs w:val="22"/>
          <w:lang w:val="fr-CA"/>
        </w:rPr>
        <w:t>prise de production et de transformation ali</w:t>
      </w:r>
      <w:r w:rsidR="00F75608">
        <w:rPr>
          <w:sz w:val="22"/>
          <w:szCs w:val="22"/>
          <w:lang w:val="fr-CA"/>
        </w:rPr>
        <w:t>mentaire</w:t>
      </w:r>
      <w:r w:rsidR="00CC5C08">
        <w:rPr>
          <w:sz w:val="22"/>
          <w:szCs w:val="22"/>
          <w:lang w:val="fr-CA"/>
        </w:rPr>
        <w:t>. Elle</w:t>
      </w:r>
      <w:r w:rsidR="000724E8">
        <w:rPr>
          <w:sz w:val="22"/>
          <w:szCs w:val="22"/>
          <w:lang w:val="fr-CA"/>
        </w:rPr>
        <w:t xml:space="preserve"> </w:t>
      </w:r>
      <w:r w:rsidR="00F75608" w:rsidRPr="00E41B63">
        <w:rPr>
          <w:sz w:val="22"/>
          <w:szCs w:val="22"/>
          <w:lang w:val="fr-CA"/>
        </w:rPr>
        <w:t xml:space="preserve">fournit aux parents des </w:t>
      </w:r>
      <w:r w:rsidR="00CC5C08">
        <w:rPr>
          <w:sz w:val="22"/>
          <w:szCs w:val="22"/>
          <w:lang w:val="fr-CA"/>
        </w:rPr>
        <w:t>barres granola</w:t>
      </w:r>
      <w:r w:rsidR="00E41B63">
        <w:rPr>
          <w:sz w:val="22"/>
          <w:szCs w:val="22"/>
          <w:lang w:val="fr-CA"/>
        </w:rPr>
        <w:t xml:space="preserve"> de qualité</w:t>
      </w:r>
      <w:r w:rsidR="00CC5C08">
        <w:rPr>
          <w:sz w:val="22"/>
          <w:szCs w:val="22"/>
          <w:lang w:val="fr-CA"/>
        </w:rPr>
        <w:t>, dont les caractéristiques comprennent une longue durée de conservation, associée à des</w:t>
      </w:r>
      <w:r w:rsidR="00E41B63" w:rsidRPr="00E41B63">
        <w:rPr>
          <w:sz w:val="22"/>
          <w:szCs w:val="22"/>
          <w:lang w:val="fr-CA"/>
        </w:rPr>
        <w:t xml:space="preserve"> fruits et de</w:t>
      </w:r>
      <w:r w:rsidR="00CC5C08">
        <w:rPr>
          <w:sz w:val="22"/>
          <w:szCs w:val="22"/>
          <w:lang w:val="fr-CA"/>
        </w:rPr>
        <w:t>s</w:t>
      </w:r>
      <w:r w:rsidR="00E41B63" w:rsidRPr="00E41B63">
        <w:rPr>
          <w:sz w:val="22"/>
          <w:szCs w:val="22"/>
          <w:lang w:val="fr-CA"/>
        </w:rPr>
        <w:t xml:space="preserve"> c</w:t>
      </w:r>
      <w:r w:rsidR="00E41B63">
        <w:rPr>
          <w:sz w:val="22"/>
          <w:szCs w:val="22"/>
          <w:lang w:val="fr-CA"/>
        </w:rPr>
        <w:t>é</w:t>
      </w:r>
      <w:r w:rsidR="00E41B63" w:rsidRPr="00E41B63">
        <w:rPr>
          <w:sz w:val="22"/>
          <w:szCs w:val="22"/>
          <w:lang w:val="fr-CA"/>
        </w:rPr>
        <w:t>r</w:t>
      </w:r>
      <w:r w:rsidR="00E41B63">
        <w:rPr>
          <w:sz w:val="22"/>
          <w:szCs w:val="22"/>
          <w:lang w:val="fr-CA"/>
        </w:rPr>
        <w:t>é</w:t>
      </w:r>
      <w:r w:rsidR="00E41B63" w:rsidRPr="00E41B63">
        <w:rPr>
          <w:sz w:val="22"/>
          <w:szCs w:val="22"/>
          <w:lang w:val="fr-CA"/>
        </w:rPr>
        <w:t>al</w:t>
      </w:r>
      <w:r w:rsidR="00E41B63">
        <w:rPr>
          <w:sz w:val="22"/>
          <w:szCs w:val="22"/>
          <w:lang w:val="fr-CA"/>
        </w:rPr>
        <w:t>e</w:t>
      </w:r>
      <w:r w:rsidR="00E41B63" w:rsidRPr="00E41B63">
        <w:rPr>
          <w:sz w:val="22"/>
          <w:szCs w:val="22"/>
          <w:lang w:val="fr-CA"/>
        </w:rPr>
        <w:t xml:space="preserve">s </w:t>
      </w:r>
      <w:r w:rsidR="00E41B63">
        <w:rPr>
          <w:sz w:val="22"/>
          <w:szCs w:val="22"/>
          <w:lang w:val="fr-CA"/>
        </w:rPr>
        <w:t>de provenance locale</w:t>
      </w:r>
      <w:r w:rsidR="00CC5C08">
        <w:rPr>
          <w:sz w:val="22"/>
          <w:szCs w:val="22"/>
          <w:lang w:val="fr-CA"/>
        </w:rPr>
        <w:t>,</w:t>
      </w:r>
      <w:r w:rsidR="000724E8">
        <w:rPr>
          <w:sz w:val="22"/>
          <w:szCs w:val="22"/>
          <w:lang w:val="fr-CA"/>
        </w:rPr>
        <w:t xml:space="preserve"> </w:t>
      </w:r>
      <w:r w:rsidR="00CC5C08">
        <w:rPr>
          <w:sz w:val="22"/>
          <w:szCs w:val="22"/>
          <w:lang w:val="fr-CA"/>
        </w:rPr>
        <w:t>sans additif chimique</w:t>
      </w:r>
      <w:r w:rsidR="00E74656" w:rsidRPr="00E41B63">
        <w:rPr>
          <w:sz w:val="22"/>
          <w:szCs w:val="22"/>
          <w:lang w:val="fr-CA"/>
        </w:rPr>
        <w:t xml:space="preserve">. </w:t>
      </w:r>
    </w:p>
    <w:p w:rsidR="00E74656" w:rsidRPr="00EF169A" w:rsidRDefault="00C21F13">
      <w:pPr>
        <w:rPr>
          <w:sz w:val="22"/>
          <w:szCs w:val="22"/>
          <w:lang w:val="fr-CA"/>
        </w:rPr>
      </w:pPr>
      <w:r w:rsidRPr="001F7984">
        <w:rPr>
          <w:sz w:val="22"/>
          <w:szCs w:val="22"/>
          <w:lang w:val="fr-CA"/>
        </w:rPr>
        <w:t xml:space="preserve">Aliments </w:t>
      </w:r>
      <w:r w:rsidR="00EB2868" w:rsidRPr="001F7984">
        <w:rPr>
          <w:sz w:val="22"/>
          <w:szCs w:val="22"/>
          <w:lang w:val="fr-CA"/>
        </w:rPr>
        <w:t>Nutridélice</w:t>
      </w:r>
      <w:r w:rsidRPr="001F7984">
        <w:rPr>
          <w:sz w:val="22"/>
          <w:szCs w:val="22"/>
          <w:lang w:val="fr-CA"/>
        </w:rPr>
        <w:t xml:space="preserve"> est une entreprise de produits</w:t>
      </w:r>
      <w:r w:rsidR="00E41B63">
        <w:rPr>
          <w:sz w:val="22"/>
          <w:szCs w:val="22"/>
          <w:lang w:val="fr-CA"/>
        </w:rPr>
        <w:t xml:space="preserve"> qui fabrique une gamme de barres aux céréales et aux fruits vendues en boîtes de six. Les saveurs comprennent : </w:t>
      </w:r>
    </w:p>
    <w:p w:rsidR="00E74656" w:rsidRPr="00E41B63" w:rsidRDefault="00E41B63" w:rsidP="00E74656">
      <w:pPr>
        <w:pStyle w:val="ListParagraph"/>
        <w:numPr>
          <w:ilvl w:val="0"/>
          <w:numId w:val="23"/>
        </w:numPr>
        <w:rPr>
          <w:rFonts w:ascii="Arial" w:hAnsi="Arial" w:cs="Arial"/>
          <w:lang w:val="fr-CA"/>
        </w:rPr>
      </w:pPr>
      <w:r w:rsidRPr="00E41B63">
        <w:rPr>
          <w:rFonts w:ascii="Arial" w:hAnsi="Arial" w:cs="Arial"/>
          <w:lang w:val="fr-CA"/>
        </w:rPr>
        <w:t>Délice maison</w:t>
      </w:r>
      <w:r w:rsidR="00E74656" w:rsidRPr="00E41B63">
        <w:rPr>
          <w:rFonts w:ascii="Arial" w:hAnsi="Arial" w:cs="Arial"/>
          <w:lang w:val="fr-CA"/>
        </w:rPr>
        <w:t xml:space="preserve"> – </w:t>
      </w:r>
      <w:r>
        <w:rPr>
          <w:rFonts w:ascii="Arial" w:hAnsi="Arial" w:cs="Arial"/>
          <w:lang w:val="fr-CA"/>
        </w:rPr>
        <w:t>f</w:t>
      </w:r>
      <w:r w:rsidRPr="00E41B63">
        <w:rPr>
          <w:rFonts w:ascii="Arial" w:hAnsi="Arial" w:cs="Arial"/>
          <w:lang w:val="fr-CA"/>
        </w:rPr>
        <w:t>locons d’avoine, miel et amélanche</w:t>
      </w:r>
      <w:r w:rsidR="00721DDA">
        <w:rPr>
          <w:rFonts w:ascii="Arial" w:hAnsi="Arial" w:cs="Arial"/>
          <w:lang w:val="fr-CA"/>
        </w:rPr>
        <w:t>s</w:t>
      </w:r>
    </w:p>
    <w:p w:rsidR="00E74656" w:rsidRPr="002207FC" w:rsidRDefault="00E74656" w:rsidP="00E74656">
      <w:pPr>
        <w:pStyle w:val="ListParagraph"/>
        <w:numPr>
          <w:ilvl w:val="0"/>
          <w:numId w:val="23"/>
        </w:numPr>
        <w:rPr>
          <w:rFonts w:ascii="Arial" w:hAnsi="Arial" w:cs="Arial"/>
          <w:lang w:val="fr-CA"/>
        </w:rPr>
      </w:pPr>
      <w:r w:rsidRPr="002207FC">
        <w:rPr>
          <w:rFonts w:ascii="Arial" w:hAnsi="Arial" w:cs="Arial"/>
          <w:lang w:val="fr-CA"/>
        </w:rPr>
        <w:t>Tr</w:t>
      </w:r>
      <w:r w:rsidR="00E41B63" w:rsidRPr="002207FC">
        <w:rPr>
          <w:rFonts w:ascii="Arial" w:hAnsi="Arial" w:cs="Arial"/>
          <w:lang w:val="fr-CA"/>
        </w:rPr>
        <w:t>ois baies</w:t>
      </w:r>
      <w:r w:rsidRPr="002207FC">
        <w:rPr>
          <w:rFonts w:ascii="Arial" w:hAnsi="Arial" w:cs="Arial"/>
          <w:lang w:val="fr-CA"/>
        </w:rPr>
        <w:t xml:space="preserve"> – </w:t>
      </w:r>
      <w:r w:rsidR="00E41B63" w:rsidRPr="002207FC">
        <w:rPr>
          <w:rFonts w:ascii="Arial" w:hAnsi="Arial" w:cs="Arial"/>
          <w:lang w:val="fr-CA"/>
        </w:rPr>
        <w:t xml:space="preserve">cerises, bleuets, amélanches, miel, </w:t>
      </w:r>
      <w:r w:rsidR="002207FC" w:rsidRPr="002207FC">
        <w:rPr>
          <w:rFonts w:ascii="Arial" w:hAnsi="Arial" w:cs="Arial"/>
          <w:lang w:val="fr-CA"/>
        </w:rPr>
        <w:t>fl</w:t>
      </w:r>
      <w:r w:rsidR="00721DDA">
        <w:rPr>
          <w:rFonts w:ascii="Arial" w:hAnsi="Arial" w:cs="Arial"/>
          <w:lang w:val="fr-CA"/>
        </w:rPr>
        <w:t>o</w:t>
      </w:r>
      <w:r w:rsidR="002207FC" w:rsidRPr="002207FC">
        <w:rPr>
          <w:rFonts w:ascii="Arial" w:hAnsi="Arial" w:cs="Arial"/>
          <w:lang w:val="fr-CA"/>
        </w:rPr>
        <w:t>cons d’avoine et de blé</w:t>
      </w:r>
    </w:p>
    <w:p w:rsidR="00E74656" w:rsidRPr="002207FC" w:rsidRDefault="00E74656" w:rsidP="00E74656">
      <w:pPr>
        <w:pStyle w:val="ListParagraph"/>
        <w:numPr>
          <w:ilvl w:val="0"/>
          <w:numId w:val="23"/>
        </w:numPr>
        <w:rPr>
          <w:rFonts w:ascii="Arial" w:hAnsi="Arial" w:cs="Arial"/>
          <w:lang w:val="fr-CA"/>
        </w:rPr>
      </w:pPr>
      <w:r w:rsidRPr="002207FC">
        <w:rPr>
          <w:rFonts w:ascii="Arial" w:hAnsi="Arial" w:cs="Arial"/>
          <w:lang w:val="fr-CA"/>
        </w:rPr>
        <w:t xml:space="preserve">Super </w:t>
      </w:r>
      <w:r w:rsidR="002207FC" w:rsidRPr="002207FC">
        <w:rPr>
          <w:rFonts w:ascii="Arial" w:hAnsi="Arial" w:cs="Arial"/>
          <w:lang w:val="fr-CA"/>
        </w:rPr>
        <w:t>fruité</w:t>
      </w:r>
      <w:r w:rsidRPr="002207FC">
        <w:rPr>
          <w:rFonts w:ascii="Arial" w:hAnsi="Arial" w:cs="Arial"/>
          <w:lang w:val="fr-CA"/>
        </w:rPr>
        <w:t xml:space="preserve"> – </w:t>
      </w:r>
      <w:r w:rsidR="00490C57">
        <w:rPr>
          <w:rFonts w:ascii="Arial" w:hAnsi="Arial" w:cs="Arial"/>
          <w:lang w:val="fr-CA"/>
        </w:rPr>
        <w:t>camerises, noix d</w:t>
      </w:r>
      <w:r w:rsidR="002207FC">
        <w:rPr>
          <w:rFonts w:ascii="Arial" w:hAnsi="Arial" w:cs="Arial"/>
          <w:lang w:val="fr-CA"/>
        </w:rPr>
        <w:t>e noyer noir</w:t>
      </w:r>
      <w:r w:rsidRPr="002207FC">
        <w:rPr>
          <w:rFonts w:ascii="Arial" w:hAnsi="Arial" w:cs="Arial"/>
          <w:lang w:val="fr-CA"/>
        </w:rPr>
        <w:t xml:space="preserve">, quinoa </w:t>
      </w:r>
      <w:r w:rsidR="002207FC" w:rsidRPr="002207FC">
        <w:rPr>
          <w:rFonts w:ascii="Arial" w:hAnsi="Arial" w:cs="Arial"/>
          <w:lang w:val="fr-CA"/>
        </w:rPr>
        <w:t>et fl</w:t>
      </w:r>
      <w:r w:rsidR="00721DDA">
        <w:rPr>
          <w:rFonts w:ascii="Arial" w:hAnsi="Arial" w:cs="Arial"/>
          <w:lang w:val="fr-CA"/>
        </w:rPr>
        <w:t>o</w:t>
      </w:r>
      <w:r w:rsidR="002207FC" w:rsidRPr="002207FC">
        <w:rPr>
          <w:rFonts w:ascii="Arial" w:hAnsi="Arial" w:cs="Arial"/>
          <w:lang w:val="fr-CA"/>
        </w:rPr>
        <w:t>cons d’avoine</w:t>
      </w:r>
    </w:p>
    <w:p w:rsidR="00E74656" w:rsidRPr="002207FC" w:rsidRDefault="002207FC" w:rsidP="00E74656">
      <w:pPr>
        <w:pStyle w:val="ListParagraph"/>
        <w:numPr>
          <w:ilvl w:val="0"/>
          <w:numId w:val="23"/>
        </w:numPr>
        <w:rPr>
          <w:rFonts w:ascii="Arial" w:hAnsi="Arial" w:cs="Arial"/>
          <w:lang w:val="fr-CA"/>
        </w:rPr>
      </w:pPr>
      <w:r w:rsidRPr="002207FC">
        <w:rPr>
          <w:rFonts w:ascii="Arial" w:hAnsi="Arial" w:cs="Arial"/>
          <w:lang w:val="fr-CA"/>
        </w:rPr>
        <w:t>Douceur naturelle</w:t>
      </w:r>
      <w:r w:rsidR="00E74656" w:rsidRPr="002207FC">
        <w:rPr>
          <w:rFonts w:ascii="Arial" w:hAnsi="Arial" w:cs="Arial"/>
          <w:lang w:val="fr-CA"/>
        </w:rPr>
        <w:t xml:space="preserve"> – </w:t>
      </w:r>
      <w:r w:rsidRPr="002207FC">
        <w:rPr>
          <w:rFonts w:ascii="Arial" w:hAnsi="Arial" w:cs="Arial"/>
          <w:lang w:val="fr-CA"/>
        </w:rPr>
        <w:t>brisures de chocolat noir, cerises, miel et fl</w:t>
      </w:r>
      <w:r w:rsidR="00CC5C08">
        <w:rPr>
          <w:rFonts w:ascii="Arial" w:hAnsi="Arial" w:cs="Arial"/>
          <w:lang w:val="fr-CA"/>
        </w:rPr>
        <w:t>o</w:t>
      </w:r>
      <w:r w:rsidRPr="002207FC">
        <w:rPr>
          <w:rFonts w:ascii="Arial" w:hAnsi="Arial" w:cs="Arial"/>
          <w:lang w:val="fr-CA"/>
        </w:rPr>
        <w:t>cons de blé</w:t>
      </w:r>
    </w:p>
    <w:p w:rsidR="00E74656" w:rsidRPr="002207FC" w:rsidRDefault="00E74656">
      <w:pPr>
        <w:spacing w:after="100"/>
        <w:rPr>
          <w:sz w:val="22"/>
          <w:szCs w:val="22"/>
          <w:lang w:val="fr-CA"/>
        </w:rPr>
      </w:pPr>
    </w:p>
    <w:p w:rsidR="00E74656" w:rsidRPr="005A79F2" w:rsidRDefault="00C21F13">
      <w:pPr>
        <w:spacing w:after="100"/>
        <w:rPr>
          <w:lang w:val="fr-CA"/>
        </w:rPr>
      </w:pPr>
      <w:r w:rsidRPr="001F7984">
        <w:rPr>
          <w:b/>
          <w:sz w:val="24"/>
          <w:szCs w:val="24"/>
          <w:lang w:val="fr-CA"/>
        </w:rPr>
        <w:t>Historique de l’entreprise</w:t>
      </w:r>
    </w:p>
    <w:p w:rsidR="00E74656" w:rsidRPr="002207FC" w:rsidRDefault="00CC5C08" w:rsidP="00E74656">
      <w:pPr>
        <w:rPr>
          <w:sz w:val="22"/>
          <w:szCs w:val="22"/>
          <w:lang w:val="fr-CA"/>
        </w:rPr>
      </w:pPr>
      <w:r>
        <w:rPr>
          <w:sz w:val="22"/>
          <w:szCs w:val="22"/>
          <w:lang w:val="fr-CA"/>
        </w:rPr>
        <w:t>Au cours d</w:t>
      </w:r>
      <w:r w:rsidR="002207FC" w:rsidRPr="002207FC">
        <w:rPr>
          <w:sz w:val="22"/>
          <w:szCs w:val="22"/>
          <w:lang w:val="fr-CA"/>
        </w:rPr>
        <w:t>es deux dernières années, A</w:t>
      </w:r>
      <w:r w:rsidR="00E74656" w:rsidRPr="002207FC">
        <w:rPr>
          <w:sz w:val="22"/>
          <w:szCs w:val="22"/>
          <w:lang w:val="fr-CA"/>
        </w:rPr>
        <w:t xml:space="preserve">nna </w:t>
      </w:r>
      <w:r w:rsidR="002207FC" w:rsidRPr="002207FC">
        <w:rPr>
          <w:sz w:val="22"/>
          <w:szCs w:val="22"/>
          <w:lang w:val="fr-CA"/>
        </w:rPr>
        <w:t>et</w:t>
      </w:r>
      <w:r w:rsidR="00E74656" w:rsidRPr="002207FC">
        <w:rPr>
          <w:sz w:val="22"/>
          <w:szCs w:val="22"/>
          <w:lang w:val="fr-CA"/>
        </w:rPr>
        <w:t xml:space="preserve"> Ivan Dembinski </w:t>
      </w:r>
      <w:r w:rsidR="002207FC" w:rsidRPr="002207FC">
        <w:rPr>
          <w:sz w:val="22"/>
          <w:szCs w:val="22"/>
          <w:lang w:val="fr-CA"/>
        </w:rPr>
        <w:t xml:space="preserve">ont travaillé à temps partiel au sein de leur </w:t>
      </w:r>
      <w:r>
        <w:rPr>
          <w:sz w:val="22"/>
          <w:szCs w:val="22"/>
          <w:lang w:val="fr-CA"/>
        </w:rPr>
        <w:t>entreprise</w:t>
      </w:r>
      <w:r w:rsidR="002207FC" w:rsidRPr="002207FC">
        <w:rPr>
          <w:sz w:val="22"/>
          <w:szCs w:val="22"/>
          <w:lang w:val="fr-CA"/>
        </w:rPr>
        <w:t xml:space="preserve">, </w:t>
      </w:r>
      <w:r w:rsidR="00C21F13" w:rsidRPr="001F7984">
        <w:rPr>
          <w:sz w:val="22"/>
          <w:szCs w:val="22"/>
          <w:lang w:val="fr-CA"/>
        </w:rPr>
        <w:t xml:space="preserve">Aliments </w:t>
      </w:r>
      <w:r w:rsidR="00EB2868" w:rsidRPr="001F7984">
        <w:rPr>
          <w:sz w:val="22"/>
          <w:szCs w:val="22"/>
          <w:lang w:val="fr-CA"/>
        </w:rPr>
        <w:t>Nutridélice</w:t>
      </w:r>
      <w:r w:rsidR="002207FC" w:rsidRPr="002207FC">
        <w:rPr>
          <w:sz w:val="22"/>
          <w:szCs w:val="22"/>
          <w:lang w:val="fr-CA"/>
        </w:rPr>
        <w:t>.</w:t>
      </w:r>
      <w:r w:rsidR="002207FC">
        <w:rPr>
          <w:sz w:val="22"/>
          <w:szCs w:val="22"/>
          <w:lang w:val="fr-CA"/>
        </w:rPr>
        <w:t xml:space="preserve"> </w:t>
      </w:r>
      <w:r w:rsidR="002207FC" w:rsidRPr="002207FC">
        <w:rPr>
          <w:sz w:val="22"/>
          <w:szCs w:val="22"/>
          <w:lang w:val="fr-CA"/>
        </w:rPr>
        <w:t xml:space="preserve">Pendant ce temps, ils ont </w:t>
      </w:r>
      <w:r>
        <w:rPr>
          <w:sz w:val="22"/>
          <w:szCs w:val="22"/>
          <w:lang w:val="fr-CA"/>
        </w:rPr>
        <w:t>perfectionné</w:t>
      </w:r>
      <w:r w:rsidR="002207FC" w:rsidRPr="002207FC">
        <w:rPr>
          <w:sz w:val="22"/>
          <w:szCs w:val="22"/>
          <w:lang w:val="fr-CA"/>
        </w:rPr>
        <w:t xml:space="preserve"> leurs recettes et vendu leurs barres dans les march</w:t>
      </w:r>
      <w:r w:rsidR="002207FC">
        <w:rPr>
          <w:sz w:val="22"/>
          <w:szCs w:val="22"/>
          <w:lang w:val="fr-CA"/>
        </w:rPr>
        <w:t>é</w:t>
      </w:r>
      <w:r w:rsidR="002207FC" w:rsidRPr="002207FC">
        <w:rPr>
          <w:sz w:val="22"/>
          <w:szCs w:val="22"/>
          <w:lang w:val="fr-CA"/>
        </w:rPr>
        <w:t xml:space="preserve">s fermiers locaux de Battleford Nord, de </w:t>
      </w:r>
      <w:r w:rsidR="00E74656" w:rsidRPr="002207FC">
        <w:rPr>
          <w:sz w:val="22"/>
          <w:szCs w:val="22"/>
          <w:lang w:val="fr-CA"/>
        </w:rPr>
        <w:t>Lloydminster</w:t>
      </w:r>
      <w:r w:rsidR="002207FC" w:rsidRPr="002207FC">
        <w:rPr>
          <w:sz w:val="22"/>
          <w:szCs w:val="22"/>
          <w:lang w:val="fr-CA"/>
        </w:rPr>
        <w:t xml:space="preserve"> et de </w:t>
      </w:r>
      <w:r w:rsidR="00E74656" w:rsidRPr="002207FC">
        <w:rPr>
          <w:sz w:val="22"/>
          <w:szCs w:val="22"/>
          <w:lang w:val="fr-CA"/>
        </w:rPr>
        <w:t xml:space="preserve">Saskatoon. </w:t>
      </w:r>
      <w:r w:rsidR="002207FC" w:rsidRPr="002207FC">
        <w:rPr>
          <w:sz w:val="22"/>
          <w:szCs w:val="22"/>
          <w:lang w:val="fr-CA"/>
        </w:rPr>
        <w:t>Pour mettre au poin</w:t>
      </w:r>
      <w:r>
        <w:rPr>
          <w:sz w:val="22"/>
          <w:szCs w:val="22"/>
          <w:lang w:val="fr-CA"/>
        </w:rPr>
        <w:t>t les quatre recettes de barres qu’elle propose actuellement, A</w:t>
      </w:r>
      <w:r w:rsidR="00C21F13" w:rsidRPr="001F7984">
        <w:rPr>
          <w:sz w:val="22"/>
          <w:szCs w:val="22"/>
          <w:lang w:val="fr-CA"/>
        </w:rPr>
        <w:t xml:space="preserve">liments </w:t>
      </w:r>
      <w:r w:rsidR="00EB2868" w:rsidRPr="001F7984">
        <w:rPr>
          <w:sz w:val="22"/>
          <w:szCs w:val="22"/>
          <w:lang w:val="fr-CA"/>
        </w:rPr>
        <w:t>Nutridélice</w:t>
      </w:r>
      <w:r w:rsidR="00E74656" w:rsidRPr="002207FC">
        <w:rPr>
          <w:sz w:val="22"/>
          <w:szCs w:val="22"/>
          <w:lang w:val="fr-CA"/>
        </w:rPr>
        <w:t xml:space="preserve"> </w:t>
      </w:r>
      <w:r w:rsidR="002207FC" w:rsidRPr="002207FC">
        <w:rPr>
          <w:sz w:val="22"/>
          <w:szCs w:val="22"/>
          <w:lang w:val="fr-CA"/>
        </w:rPr>
        <w:t>a tenu compte des commentaires des clients, d</w:t>
      </w:r>
      <w:r>
        <w:rPr>
          <w:sz w:val="22"/>
          <w:szCs w:val="22"/>
          <w:lang w:val="fr-CA"/>
        </w:rPr>
        <w:t>u goût</w:t>
      </w:r>
      <w:r w:rsidR="002207FC" w:rsidRPr="002207FC">
        <w:rPr>
          <w:sz w:val="22"/>
          <w:szCs w:val="22"/>
          <w:lang w:val="fr-CA"/>
        </w:rPr>
        <w:t>, de la disponibilité des ingr</w:t>
      </w:r>
      <w:r w:rsidR="001724BD">
        <w:rPr>
          <w:sz w:val="22"/>
          <w:szCs w:val="22"/>
          <w:lang w:val="fr-CA"/>
        </w:rPr>
        <w:t>é</w:t>
      </w:r>
      <w:r w:rsidR="002207FC" w:rsidRPr="002207FC">
        <w:rPr>
          <w:sz w:val="22"/>
          <w:szCs w:val="22"/>
          <w:lang w:val="fr-CA"/>
        </w:rPr>
        <w:t xml:space="preserve">dients et de la durée de </w:t>
      </w:r>
      <w:r w:rsidR="001724BD">
        <w:rPr>
          <w:sz w:val="22"/>
          <w:szCs w:val="22"/>
          <w:lang w:val="fr-CA"/>
        </w:rPr>
        <w:t>conservation des produits.</w:t>
      </w:r>
      <w:r w:rsidR="00E74656" w:rsidRPr="002207FC">
        <w:rPr>
          <w:sz w:val="22"/>
          <w:szCs w:val="22"/>
          <w:lang w:val="fr-CA"/>
        </w:rPr>
        <w:t xml:space="preserve"> </w:t>
      </w:r>
    </w:p>
    <w:p w:rsidR="00E74656" w:rsidRPr="00A55D2E" w:rsidRDefault="001724BD" w:rsidP="00E74656">
      <w:pPr>
        <w:rPr>
          <w:sz w:val="22"/>
          <w:szCs w:val="22"/>
          <w:lang w:val="fr-CA"/>
        </w:rPr>
      </w:pPr>
      <w:r w:rsidRPr="001F7984">
        <w:rPr>
          <w:sz w:val="22"/>
          <w:szCs w:val="22"/>
          <w:lang w:val="fr-CA"/>
        </w:rPr>
        <w:t>Après avoir vendu directement ses produits dans les march</w:t>
      </w:r>
      <w:r w:rsidR="00CC5C08">
        <w:rPr>
          <w:sz w:val="22"/>
          <w:szCs w:val="22"/>
          <w:lang w:val="fr-CA"/>
        </w:rPr>
        <w:t>é</w:t>
      </w:r>
      <w:r w:rsidRPr="001F7984">
        <w:rPr>
          <w:sz w:val="22"/>
          <w:szCs w:val="22"/>
          <w:lang w:val="fr-CA"/>
        </w:rPr>
        <w:t xml:space="preserve">s fermiers saisonniers, </w:t>
      </w:r>
      <w:r w:rsidR="00C21F13" w:rsidRPr="001F7984">
        <w:rPr>
          <w:sz w:val="22"/>
          <w:szCs w:val="22"/>
          <w:lang w:val="fr-CA"/>
        </w:rPr>
        <w:t xml:space="preserve">Aliments </w:t>
      </w:r>
      <w:r w:rsidR="00EB2868" w:rsidRPr="001F7984">
        <w:rPr>
          <w:sz w:val="22"/>
          <w:szCs w:val="22"/>
          <w:lang w:val="fr-CA"/>
        </w:rPr>
        <w:t>Nutridélice</w:t>
      </w:r>
      <w:r w:rsidR="00E74656" w:rsidRPr="001724BD">
        <w:rPr>
          <w:sz w:val="22"/>
          <w:szCs w:val="22"/>
          <w:lang w:val="fr-CA"/>
        </w:rPr>
        <w:t xml:space="preserve"> </w:t>
      </w:r>
      <w:r>
        <w:rPr>
          <w:sz w:val="22"/>
          <w:szCs w:val="22"/>
          <w:lang w:val="fr-CA"/>
        </w:rPr>
        <w:t xml:space="preserve">reçoit maintenant des commandes de produits en gros de quatre coopératives alimentaires. </w:t>
      </w:r>
      <w:r w:rsidRPr="001724BD">
        <w:rPr>
          <w:sz w:val="22"/>
          <w:szCs w:val="22"/>
          <w:lang w:val="fr-CA"/>
        </w:rPr>
        <w:t>Ce</w:t>
      </w:r>
      <w:r w:rsidR="00CC5C08">
        <w:rPr>
          <w:sz w:val="22"/>
          <w:szCs w:val="22"/>
          <w:lang w:val="fr-CA"/>
        </w:rPr>
        <w:t xml:space="preserve">tte situation fait en sorte que </w:t>
      </w:r>
      <w:r w:rsidRPr="001724BD">
        <w:rPr>
          <w:sz w:val="22"/>
          <w:szCs w:val="22"/>
          <w:lang w:val="fr-CA"/>
        </w:rPr>
        <w:t xml:space="preserve">leur marché s’étend </w:t>
      </w:r>
      <w:r w:rsidR="00CC5C08">
        <w:rPr>
          <w:sz w:val="22"/>
          <w:szCs w:val="22"/>
          <w:lang w:val="fr-CA"/>
        </w:rPr>
        <w:t xml:space="preserve">à </w:t>
      </w:r>
      <w:r w:rsidRPr="001724BD">
        <w:rPr>
          <w:sz w:val="22"/>
          <w:szCs w:val="22"/>
          <w:lang w:val="fr-CA"/>
        </w:rPr>
        <w:t>l’</w:t>
      </w:r>
      <w:r>
        <w:rPr>
          <w:sz w:val="22"/>
          <w:szCs w:val="22"/>
          <w:lang w:val="fr-CA"/>
        </w:rPr>
        <w:t xml:space="preserve">extérieur de la Saskatchewan, une coopérative alimentaire de </w:t>
      </w:r>
      <w:r w:rsidR="00E74656" w:rsidRPr="001724BD">
        <w:rPr>
          <w:sz w:val="22"/>
          <w:szCs w:val="22"/>
          <w:lang w:val="fr-CA"/>
        </w:rPr>
        <w:t>Brandon</w:t>
      </w:r>
      <w:r w:rsidRPr="001724BD">
        <w:rPr>
          <w:sz w:val="22"/>
          <w:szCs w:val="22"/>
          <w:lang w:val="fr-CA"/>
        </w:rPr>
        <w:t>,</w:t>
      </w:r>
      <w:r>
        <w:rPr>
          <w:sz w:val="22"/>
          <w:szCs w:val="22"/>
          <w:lang w:val="fr-CA"/>
        </w:rPr>
        <w:t xml:space="preserve"> au Manitoba</w:t>
      </w:r>
      <w:r w:rsidR="00CC5C08">
        <w:rPr>
          <w:sz w:val="22"/>
          <w:szCs w:val="22"/>
          <w:lang w:val="fr-CA"/>
        </w:rPr>
        <w:t>,</w:t>
      </w:r>
      <w:r>
        <w:rPr>
          <w:sz w:val="22"/>
          <w:szCs w:val="22"/>
          <w:lang w:val="fr-CA"/>
        </w:rPr>
        <w:t xml:space="preserve"> étant une fidèle </w:t>
      </w:r>
      <w:r>
        <w:rPr>
          <w:sz w:val="22"/>
          <w:szCs w:val="22"/>
          <w:lang w:val="fr-CA"/>
        </w:rPr>
        <w:lastRenderedPageBreak/>
        <w:t>cliente.</w:t>
      </w:r>
      <w:r w:rsidR="00A55D2E">
        <w:rPr>
          <w:sz w:val="22"/>
          <w:szCs w:val="22"/>
          <w:lang w:val="fr-CA"/>
        </w:rPr>
        <w:t xml:space="preserve"> </w:t>
      </w:r>
      <w:r w:rsidR="00A55D2E" w:rsidRPr="00A55D2E">
        <w:rPr>
          <w:sz w:val="22"/>
          <w:szCs w:val="22"/>
          <w:lang w:val="fr-CA"/>
        </w:rPr>
        <w:t xml:space="preserve">Les commandes </w:t>
      </w:r>
      <w:r w:rsidR="00A55D2E">
        <w:rPr>
          <w:sz w:val="22"/>
          <w:szCs w:val="22"/>
          <w:lang w:val="fr-CA"/>
        </w:rPr>
        <w:t xml:space="preserve">en </w:t>
      </w:r>
      <w:r w:rsidR="00A55D2E" w:rsidRPr="00A55D2E">
        <w:rPr>
          <w:sz w:val="22"/>
          <w:szCs w:val="22"/>
          <w:lang w:val="fr-CA"/>
        </w:rPr>
        <w:t xml:space="preserve">gros </w:t>
      </w:r>
      <w:r w:rsidR="00CC5C08">
        <w:rPr>
          <w:sz w:val="22"/>
          <w:szCs w:val="22"/>
          <w:lang w:val="fr-CA"/>
        </w:rPr>
        <w:t>représentent</w:t>
      </w:r>
      <w:r w:rsidR="00A55D2E" w:rsidRPr="00A55D2E">
        <w:rPr>
          <w:sz w:val="22"/>
          <w:szCs w:val="22"/>
          <w:lang w:val="fr-CA"/>
        </w:rPr>
        <w:t xml:space="preserve"> 100 caisses (8 boîtes/caisse)</w:t>
      </w:r>
      <w:r w:rsidR="00A55D2E">
        <w:rPr>
          <w:sz w:val="22"/>
          <w:szCs w:val="22"/>
          <w:lang w:val="fr-CA"/>
        </w:rPr>
        <w:t xml:space="preserve"> par mois, soit 2 432 $/mois</w:t>
      </w:r>
      <w:r w:rsidR="00E74656" w:rsidRPr="00A55D2E">
        <w:rPr>
          <w:sz w:val="22"/>
          <w:szCs w:val="22"/>
          <w:lang w:val="fr-CA"/>
        </w:rPr>
        <w:t xml:space="preserve">. </w:t>
      </w:r>
    </w:p>
    <w:p w:rsidR="00E74656" w:rsidRPr="00A55D2E" w:rsidRDefault="00A55D2E" w:rsidP="00E74656">
      <w:pPr>
        <w:rPr>
          <w:sz w:val="22"/>
          <w:szCs w:val="22"/>
          <w:lang w:val="fr-CA"/>
        </w:rPr>
      </w:pPr>
      <w:r>
        <w:rPr>
          <w:sz w:val="22"/>
          <w:szCs w:val="22"/>
          <w:lang w:val="fr-CA"/>
        </w:rPr>
        <w:t>D</w:t>
      </w:r>
      <w:r w:rsidRPr="00A55D2E">
        <w:rPr>
          <w:sz w:val="22"/>
          <w:szCs w:val="22"/>
          <w:lang w:val="fr-CA"/>
        </w:rPr>
        <w:t>ans</w:t>
      </w:r>
      <w:r>
        <w:rPr>
          <w:sz w:val="22"/>
          <w:szCs w:val="22"/>
          <w:lang w:val="fr-CA"/>
        </w:rPr>
        <w:t xml:space="preserve"> </w:t>
      </w:r>
      <w:r w:rsidRPr="00A55D2E">
        <w:rPr>
          <w:sz w:val="22"/>
          <w:szCs w:val="22"/>
          <w:lang w:val="fr-CA"/>
        </w:rPr>
        <w:t>la r</w:t>
      </w:r>
      <w:r>
        <w:rPr>
          <w:sz w:val="22"/>
          <w:szCs w:val="22"/>
          <w:lang w:val="fr-CA"/>
        </w:rPr>
        <w:t>é</w:t>
      </w:r>
      <w:r w:rsidRPr="00A55D2E">
        <w:rPr>
          <w:sz w:val="22"/>
          <w:szCs w:val="22"/>
          <w:lang w:val="fr-CA"/>
        </w:rPr>
        <w:t>gion</w:t>
      </w:r>
      <w:r>
        <w:rPr>
          <w:sz w:val="22"/>
          <w:szCs w:val="22"/>
          <w:lang w:val="fr-CA"/>
        </w:rPr>
        <w:t>,</w:t>
      </w:r>
      <w:r w:rsidRPr="00A55D2E">
        <w:rPr>
          <w:sz w:val="22"/>
          <w:szCs w:val="22"/>
          <w:lang w:val="fr-CA"/>
        </w:rPr>
        <w:t xml:space="preserve"> </w:t>
      </w:r>
      <w:r w:rsidR="00C21F13" w:rsidRPr="001F7984">
        <w:rPr>
          <w:sz w:val="22"/>
          <w:szCs w:val="22"/>
          <w:lang w:val="fr-CA"/>
        </w:rPr>
        <w:t xml:space="preserve">Aliments </w:t>
      </w:r>
      <w:r w:rsidR="00EB2868" w:rsidRPr="001F7984">
        <w:rPr>
          <w:sz w:val="22"/>
          <w:szCs w:val="22"/>
          <w:lang w:val="fr-CA"/>
        </w:rPr>
        <w:t>Nutridélice</w:t>
      </w:r>
      <w:r w:rsidR="00E74656" w:rsidRPr="00A55D2E">
        <w:rPr>
          <w:sz w:val="22"/>
          <w:szCs w:val="22"/>
          <w:lang w:val="fr-CA"/>
        </w:rPr>
        <w:t xml:space="preserve"> </w:t>
      </w:r>
      <w:r w:rsidRPr="00A55D2E">
        <w:rPr>
          <w:sz w:val="22"/>
          <w:szCs w:val="22"/>
          <w:lang w:val="fr-CA"/>
        </w:rPr>
        <w:t xml:space="preserve">est en train de s’établir comme un chef de file dans le </w:t>
      </w:r>
      <w:r>
        <w:rPr>
          <w:sz w:val="22"/>
          <w:szCs w:val="22"/>
          <w:lang w:val="fr-CA"/>
        </w:rPr>
        <w:t>segment</w:t>
      </w:r>
      <w:r w:rsidRPr="00A55D2E">
        <w:rPr>
          <w:sz w:val="22"/>
          <w:szCs w:val="22"/>
          <w:lang w:val="fr-CA"/>
        </w:rPr>
        <w:t xml:space="preserve"> des collations santé destinées aux enfants. Son objectif à long terme est de </w:t>
      </w:r>
      <w:r>
        <w:rPr>
          <w:sz w:val="22"/>
          <w:szCs w:val="22"/>
          <w:lang w:val="fr-CA"/>
        </w:rPr>
        <w:t>faire partie des</w:t>
      </w:r>
      <w:r w:rsidRPr="00A55D2E">
        <w:rPr>
          <w:sz w:val="22"/>
          <w:szCs w:val="22"/>
          <w:lang w:val="fr-CA"/>
        </w:rPr>
        <w:t xml:space="preserve"> fournisseurs d’une grande chaîne </w:t>
      </w:r>
      <w:r w:rsidR="00CC5C08">
        <w:rPr>
          <w:sz w:val="22"/>
          <w:szCs w:val="22"/>
          <w:lang w:val="fr-CA"/>
        </w:rPr>
        <w:t>de supermarchés de la</w:t>
      </w:r>
      <w:r w:rsidRPr="00A55D2E">
        <w:rPr>
          <w:sz w:val="22"/>
          <w:szCs w:val="22"/>
          <w:lang w:val="fr-CA"/>
        </w:rPr>
        <w:t xml:space="preserve"> Saskatchewan</w:t>
      </w:r>
      <w:r w:rsidR="00CC5C08">
        <w:rPr>
          <w:sz w:val="22"/>
          <w:szCs w:val="22"/>
          <w:lang w:val="fr-CA"/>
        </w:rPr>
        <w:t>,</w:t>
      </w:r>
      <w:r w:rsidRPr="00A55D2E">
        <w:rPr>
          <w:sz w:val="22"/>
          <w:szCs w:val="22"/>
          <w:lang w:val="fr-CA"/>
        </w:rPr>
        <w:t xml:space="preserve"> afin d’élargir l</w:t>
      </w:r>
      <w:r>
        <w:rPr>
          <w:sz w:val="22"/>
          <w:szCs w:val="22"/>
          <w:lang w:val="fr-CA"/>
        </w:rPr>
        <w:t xml:space="preserve">a portée de </w:t>
      </w:r>
      <w:r w:rsidR="00CC5C08">
        <w:rPr>
          <w:sz w:val="22"/>
          <w:szCs w:val="22"/>
          <w:lang w:val="fr-CA"/>
        </w:rPr>
        <w:t>ses</w:t>
      </w:r>
      <w:r>
        <w:rPr>
          <w:sz w:val="22"/>
          <w:szCs w:val="22"/>
          <w:lang w:val="fr-CA"/>
        </w:rPr>
        <w:t xml:space="preserve"> produits</w:t>
      </w:r>
      <w:r w:rsidRPr="00A55D2E">
        <w:rPr>
          <w:sz w:val="22"/>
          <w:szCs w:val="22"/>
          <w:lang w:val="fr-CA"/>
        </w:rPr>
        <w:t xml:space="preserve">. </w:t>
      </w:r>
      <w:r>
        <w:rPr>
          <w:sz w:val="22"/>
          <w:szCs w:val="22"/>
          <w:lang w:val="fr-CA"/>
        </w:rPr>
        <w:t xml:space="preserve">Des discussions ont été amorcées avec </w:t>
      </w:r>
      <w:r w:rsidR="00E74656" w:rsidRPr="00A55D2E">
        <w:rPr>
          <w:sz w:val="22"/>
          <w:szCs w:val="22"/>
          <w:lang w:val="fr-CA"/>
        </w:rPr>
        <w:t xml:space="preserve">Sobeys, </w:t>
      </w:r>
      <w:r w:rsidRPr="00A55D2E">
        <w:rPr>
          <w:sz w:val="22"/>
          <w:szCs w:val="22"/>
          <w:lang w:val="fr-CA"/>
        </w:rPr>
        <w:t xml:space="preserve">mais le </w:t>
      </w:r>
      <w:r>
        <w:rPr>
          <w:sz w:val="22"/>
          <w:szCs w:val="22"/>
          <w:lang w:val="fr-CA"/>
        </w:rPr>
        <w:t xml:space="preserve">gestionnaire de l’approvisionnement n’a pas </w:t>
      </w:r>
      <w:r w:rsidR="00CC5C08">
        <w:rPr>
          <w:sz w:val="22"/>
          <w:szCs w:val="22"/>
          <w:lang w:val="fr-CA"/>
        </w:rPr>
        <w:t xml:space="preserve">encore </w:t>
      </w:r>
      <w:r>
        <w:rPr>
          <w:sz w:val="22"/>
          <w:szCs w:val="22"/>
          <w:lang w:val="fr-CA"/>
        </w:rPr>
        <w:t xml:space="preserve">manifesté </w:t>
      </w:r>
      <w:r w:rsidR="00CC5C08">
        <w:rPr>
          <w:sz w:val="22"/>
          <w:szCs w:val="22"/>
          <w:lang w:val="fr-CA"/>
        </w:rPr>
        <w:t>suffisamment</w:t>
      </w:r>
      <w:r>
        <w:rPr>
          <w:sz w:val="22"/>
          <w:szCs w:val="22"/>
          <w:lang w:val="fr-CA"/>
        </w:rPr>
        <w:t xml:space="preserve"> d’intérêt envers le produit pour que ce dernier fasse l’objet d’une présentation. </w:t>
      </w:r>
    </w:p>
    <w:p w:rsidR="00E74656" w:rsidRPr="00A55D2E" w:rsidRDefault="00E74656">
      <w:pPr>
        <w:rPr>
          <w:lang w:val="fr-CA"/>
        </w:rPr>
      </w:pPr>
    </w:p>
    <w:p w:rsidR="00E74656" w:rsidRPr="00EF169A" w:rsidRDefault="00A55D2E">
      <w:pPr>
        <w:spacing w:after="100"/>
        <w:rPr>
          <w:lang w:val="fr-CA"/>
        </w:rPr>
      </w:pPr>
      <w:r w:rsidRPr="00EF169A">
        <w:rPr>
          <w:b/>
          <w:sz w:val="24"/>
          <w:szCs w:val="24"/>
          <w:lang w:val="fr-CA"/>
        </w:rPr>
        <w:t>Gestion</w:t>
      </w:r>
    </w:p>
    <w:p w:rsidR="00E74656" w:rsidRPr="00A55D2E" w:rsidRDefault="00C21F13">
      <w:pPr>
        <w:rPr>
          <w:sz w:val="22"/>
          <w:szCs w:val="22"/>
          <w:lang w:val="fr-CA"/>
        </w:rPr>
      </w:pPr>
      <w:r w:rsidRPr="001F7984">
        <w:rPr>
          <w:sz w:val="22"/>
          <w:szCs w:val="22"/>
          <w:lang w:val="fr-CA"/>
        </w:rPr>
        <w:t xml:space="preserve">Aliments </w:t>
      </w:r>
      <w:r w:rsidR="00EB2868" w:rsidRPr="001F7984">
        <w:rPr>
          <w:sz w:val="22"/>
          <w:szCs w:val="22"/>
          <w:lang w:val="fr-CA"/>
        </w:rPr>
        <w:t>Nutridélice</w:t>
      </w:r>
      <w:r w:rsidRPr="001F7984">
        <w:rPr>
          <w:sz w:val="22"/>
          <w:szCs w:val="22"/>
          <w:lang w:val="fr-CA"/>
        </w:rPr>
        <w:t xml:space="preserve"> est une compagnie constituée en personne morale</w:t>
      </w:r>
      <w:r w:rsidR="00E74656" w:rsidRPr="00C21F13">
        <w:rPr>
          <w:sz w:val="22"/>
          <w:szCs w:val="22"/>
          <w:lang w:val="fr-CA"/>
        </w:rPr>
        <w:t xml:space="preserve">. </w:t>
      </w:r>
      <w:r w:rsidR="00E74656" w:rsidRPr="00A55D2E">
        <w:rPr>
          <w:sz w:val="22"/>
          <w:szCs w:val="22"/>
          <w:lang w:val="fr-CA"/>
        </w:rPr>
        <w:t xml:space="preserve">Anna </w:t>
      </w:r>
      <w:r w:rsidR="00A55D2E" w:rsidRPr="00A55D2E">
        <w:rPr>
          <w:sz w:val="22"/>
          <w:szCs w:val="22"/>
          <w:lang w:val="fr-CA"/>
        </w:rPr>
        <w:t>et</w:t>
      </w:r>
      <w:r w:rsidR="00E74656" w:rsidRPr="00A55D2E">
        <w:rPr>
          <w:sz w:val="22"/>
          <w:szCs w:val="22"/>
          <w:lang w:val="fr-CA"/>
        </w:rPr>
        <w:t xml:space="preserve"> Ivan Dembinski </w:t>
      </w:r>
      <w:r w:rsidR="00A55D2E" w:rsidRPr="00A55D2E">
        <w:rPr>
          <w:sz w:val="22"/>
          <w:szCs w:val="22"/>
          <w:lang w:val="fr-CA"/>
        </w:rPr>
        <w:t>sont actionnaires à parts égales.</w:t>
      </w:r>
      <w:r w:rsidR="00E74656" w:rsidRPr="00A55D2E">
        <w:rPr>
          <w:sz w:val="22"/>
          <w:szCs w:val="22"/>
          <w:lang w:val="fr-CA"/>
        </w:rPr>
        <w:t xml:space="preserve"> </w:t>
      </w:r>
    </w:p>
    <w:p w:rsidR="00E74656" w:rsidRPr="007A3EC9" w:rsidRDefault="00E74656">
      <w:pPr>
        <w:rPr>
          <w:sz w:val="22"/>
          <w:szCs w:val="22"/>
          <w:lang w:val="fr-CA"/>
        </w:rPr>
      </w:pPr>
      <w:r w:rsidRPr="00A55D2E">
        <w:rPr>
          <w:sz w:val="22"/>
          <w:szCs w:val="22"/>
          <w:lang w:val="fr-CA"/>
        </w:rPr>
        <w:t xml:space="preserve">Anna Dembinski </w:t>
      </w:r>
      <w:r w:rsidR="00326F9B">
        <w:rPr>
          <w:sz w:val="22"/>
          <w:szCs w:val="22"/>
          <w:lang w:val="fr-CA"/>
        </w:rPr>
        <w:t>a été</w:t>
      </w:r>
      <w:r w:rsidR="00A55D2E" w:rsidRPr="00A55D2E">
        <w:rPr>
          <w:sz w:val="22"/>
          <w:szCs w:val="22"/>
          <w:lang w:val="fr-CA"/>
        </w:rPr>
        <w:t xml:space="preserve"> employ</w:t>
      </w:r>
      <w:r w:rsidR="00AB2B9B">
        <w:rPr>
          <w:sz w:val="22"/>
          <w:szCs w:val="22"/>
          <w:lang w:val="fr-CA"/>
        </w:rPr>
        <w:t>é</w:t>
      </w:r>
      <w:r w:rsidR="00A55D2E" w:rsidRPr="00A55D2E">
        <w:rPr>
          <w:sz w:val="22"/>
          <w:szCs w:val="22"/>
          <w:lang w:val="fr-CA"/>
        </w:rPr>
        <w:t xml:space="preserve">e chez </w:t>
      </w:r>
      <w:r w:rsidRPr="00A55D2E">
        <w:rPr>
          <w:sz w:val="22"/>
          <w:szCs w:val="22"/>
          <w:lang w:val="fr-CA"/>
        </w:rPr>
        <w:t xml:space="preserve">Wal-Mart Canada </w:t>
      </w:r>
      <w:r w:rsidR="00326F9B">
        <w:rPr>
          <w:sz w:val="22"/>
          <w:szCs w:val="22"/>
          <w:lang w:val="fr-CA"/>
        </w:rPr>
        <w:t>pendant</w:t>
      </w:r>
      <w:r w:rsidR="00A55D2E" w:rsidRPr="00A55D2E">
        <w:rPr>
          <w:sz w:val="22"/>
          <w:szCs w:val="22"/>
          <w:lang w:val="fr-CA"/>
        </w:rPr>
        <w:t xml:space="preserve"> six </w:t>
      </w:r>
      <w:r w:rsidR="007A3EC9">
        <w:rPr>
          <w:sz w:val="22"/>
          <w:szCs w:val="22"/>
          <w:lang w:val="fr-CA"/>
        </w:rPr>
        <w:t>ans</w:t>
      </w:r>
      <w:r w:rsidR="00A55D2E" w:rsidRPr="00A55D2E">
        <w:rPr>
          <w:sz w:val="22"/>
          <w:szCs w:val="22"/>
          <w:lang w:val="fr-CA"/>
        </w:rPr>
        <w:t xml:space="preserve">, à titre de </w:t>
      </w:r>
      <w:r w:rsidR="00AB2B9B">
        <w:rPr>
          <w:sz w:val="22"/>
          <w:szCs w:val="22"/>
          <w:lang w:val="fr-CA"/>
        </w:rPr>
        <w:t xml:space="preserve">gestionnaire et d’analyste de la planification des locaux, au bureau de </w:t>
      </w:r>
      <w:r w:rsidRPr="00A55D2E">
        <w:rPr>
          <w:sz w:val="22"/>
          <w:szCs w:val="22"/>
          <w:lang w:val="fr-CA"/>
        </w:rPr>
        <w:t>Battleford</w:t>
      </w:r>
      <w:r w:rsidR="00AB2B9B">
        <w:rPr>
          <w:sz w:val="22"/>
          <w:szCs w:val="22"/>
          <w:lang w:val="fr-CA"/>
        </w:rPr>
        <w:t xml:space="preserve"> Nord. Ses fonctions consist</w:t>
      </w:r>
      <w:r w:rsidR="00256650">
        <w:rPr>
          <w:sz w:val="22"/>
          <w:szCs w:val="22"/>
          <w:lang w:val="fr-CA"/>
        </w:rPr>
        <w:t>ai</w:t>
      </w:r>
      <w:r w:rsidR="00AB2B9B">
        <w:rPr>
          <w:sz w:val="22"/>
          <w:szCs w:val="22"/>
          <w:lang w:val="fr-CA"/>
        </w:rPr>
        <w:t>ent à travailler avec les fournisseurs de Wal-Mart afin de déterminer la place des produits au sein du magasin, le prix d’achat de Wal-Mart, la circulation piétonne et les ventes potentielles. Elle est en congé de maternité depuis dix mois et a travaillé sur la stratégie de croissance d’</w:t>
      </w:r>
      <w:r w:rsidR="00C21F13" w:rsidRPr="001F7984">
        <w:rPr>
          <w:sz w:val="22"/>
          <w:szCs w:val="22"/>
          <w:lang w:val="fr-CA"/>
        </w:rPr>
        <w:t xml:space="preserve">Aliments </w:t>
      </w:r>
      <w:r w:rsidR="00EB2868" w:rsidRPr="001F7984">
        <w:rPr>
          <w:sz w:val="22"/>
          <w:szCs w:val="22"/>
          <w:lang w:val="fr-CA"/>
        </w:rPr>
        <w:t>Nutridélice</w:t>
      </w:r>
      <w:r w:rsidRPr="00AB2B9B">
        <w:rPr>
          <w:sz w:val="22"/>
          <w:szCs w:val="22"/>
          <w:lang w:val="fr-CA"/>
        </w:rPr>
        <w:t xml:space="preserve"> </w:t>
      </w:r>
      <w:r w:rsidR="00256650">
        <w:rPr>
          <w:sz w:val="22"/>
          <w:szCs w:val="22"/>
          <w:lang w:val="fr-CA"/>
        </w:rPr>
        <w:t>en vue de</w:t>
      </w:r>
      <w:r w:rsidR="007A3EC9">
        <w:rPr>
          <w:sz w:val="22"/>
          <w:szCs w:val="22"/>
          <w:lang w:val="fr-CA"/>
        </w:rPr>
        <w:t xml:space="preserve"> servir les épiciers de grande taille</w:t>
      </w:r>
      <w:r w:rsidRPr="007A3EC9">
        <w:rPr>
          <w:sz w:val="22"/>
          <w:szCs w:val="22"/>
          <w:lang w:val="fr-CA"/>
        </w:rPr>
        <w:t xml:space="preserve">. </w:t>
      </w:r>
    </w:p>
    <w:p w:rsidR="00E74656" w:rsidRPr="00260713" w:rsidRDefault="00E74656">
      <w:pPr>
        <w:rPr>
          <w:sz w:val="22"/>
          <w:szCs w:val="22"/>
          <w:lang w:val="fr-CA"/>
        </w:rPr>
      </w:pPr>
      <w:r w:rsidRPr="007A3EC9">
        <w:rPr>
          <w:sz w:val="22"/>
          <w:szCs w:val="22"/>
          <w:lang w:val="fr-CA"/>
        </w:rPr>
        <w:t xml:space="preserve">Ivan Dembinski </w:t>
      </w:r>
      <w:r w:rsidR="007A3EC9">
        <w:rPr>
          <w:sz w:val="22"/>
          <w:szCs w:val="22"/>
          <w:lang w:val="fr-CA"/>
        </w:rPr>
        <w:t xml:space="preserve">travaille actuellement comme chef à temps plein, à l’Edam Enriched Manor. Il est responsable de la planification des repas des 40 </w:t>
      </w:r>
      <w:r w:rsidR="00201D7B">
        <w:rPr>
          <w:sz w:val="22"/>
          <w:szCs w:val="22"/>
          <w:lang w:val="fr-CA"/>
        </w:rPr>
        <w:t>personnes âgées qui demeurent à la résidence. En raison de</w:t>
      </w:r>
      <w:r w:rsidR="00256650">
        <w:rPr>
          <w:sz w:val="22"/>
          <w:szCs w:val="22"/>
          <w:lang w:val="fr-CA"/>
        </w:rPr>
        <w:t xml:space="preserve">s </w:t>
      </w:r>
      <w:r w:rsidR="00201D7B">
        <w:rPr>
          <w:sz w:val="22"/>
          <w:szCs w:val="22"/>
          <w:lang w:val="fr-CA"/>
        </w:rPr>
        <w:t xml:space="preserve">questions complexes touchant la santé des résidents, son objectif premier est de fournir des repas sains et savoureux. Pour ce faire, </w:t>
      </w:r>
      <w:r w:rsidR="00617E24">
        <w:rPr>
          <w:sz w:val="22"/>
          <w:szCs w:val="22"/>
          <w:lang w:val="fr-CA"/>
        </w:rPr>
        <w:t>il prépare d</w:t>
      </w:r>
      <w:r w:rsidR="00201D7B">
        <w:rPr>
          <w:sz w:val="22"/>
          <w:szCs w:val="22"/>
          <w:lang w:val="fr-CA"/>
        </w:rPr>
        <w:t>es menus compren</w:t>
      </w:r>
      <w:r w:rsidR="00617E24">
        <w:rPr>
          <w:sz w:val="22"/>
          <w:szCs w:val="22"/>
          <w:lang w:val="fr-CA"/>
        </w:rPr>
        <w:t>a</w:t>
      </w:r>
      <w:r w:rsidR="00201D7B">
        <w:rPr>
          <w:sz w:val="22"/>
          <w:szCs w:val="22"/>
          <w:lang w:val="fr-CA"/>
        </w:rPr>
        <w:t>nt des ingrédients simples</w:t>
      </w:r>
      <w:r w:rsidR="00617E24">
        <w:rPr>
          <w:sz w:val="22"/>
          <w:szCs w:val="22"/>
          <w:lang w:val="fr-CA"/>
        </w:rPr>
        <w:t xml:space="preserve">, identifiables, </w:t>
      </w:r>
      <w:r w:rsidR="00201D7B">
        <w:rPr>
          <w:sz w:val="22"/>
          <w:szCs w:val="22"/>
          <w:lang w:val="fr-CA"/>
        </w:rPr>
        <w:t xml:space="preserve">offrant naturellement une vaste gamme de vitamines et de nutriments et que les résidents apprécient. Au-delà de son expertise culinaire, Ivan Dembinski possède une expérience </w:t>
      </w:r>
      <w:r w:rsidR="00260713">
        <w:rPr>
          <w:sz w:val="22"/>
          <w:szCs w:val="22"/>
          <w:lang w:val="fr-CA"/>
        </w:rPr>
        <w:t>comme responsable de la production de fruits et légumes frais à petite échelle</w:t>
      </w:r>
      <w:r w:rsidR="00617E24">
        <w:rPr>
          <w:sz w:val="22"/>
          <w:szCs w:val="22"/>
          <w:lang w:val="fr-CA"/>
        </w:rPr>
        <w:t>,</w:t>
      </w:r>
      <w:r w:rsidR="00260713">
        <w:rPr>
          <w:sz w:val="22"/>
          <w:szCs w:val="22"/>
          <w:lang w:val="fr-CA"/>
        </w:rPr>
        <w:t xml:space="preserve"> chez</w:t>
      </w:r>
      <w:r w:rsidR="00201D7B">
        <w:rPr>
          <w:sz w:val="22"/>
          <w:szCs w:val="22"/>
          <w:lang w:val="fr-CA"/>
        </w:rPr>
        <w:t xml:space="preserve"> les cultivateurs locaux</w:t>
      </w:r>
      <w:r w:rsidR="00617E24">
        <w:rPr>
          <w:sz w:val="22"/>
          <w:szCs w:val="22"/>
          <w:lang w:val="fr-CA"/>
        </w:rPr>
        <w:t>,</w:t>
      </w:r>
      <w:r w:rsidR="00201D7B">
        <w:rPr>
          <w:sz w:val="22"/>
          <w:szCs w:val="22"/>
          <w:lang w:val="fr-CA"/>
        </w:rPr>
        <w:t xml:space="preserve"> </w:t>
      </w:r>
      <w:r w:rsidR="00260713">
        <w:rPr>
          <w:sz w:val="22"/>
          <w:szCs w:val="22"/>
          <w:lang w:val="fr-CA"/>
        </w:rPr>
        <w:t xml:space="preserve">et a eu la possibilité de puiser au sein de ce réseau pour l’approvisionnement en ingrédients d’Aliments </w:t>
      </w:r>
      <w:r w:rsidR="00EB2868">
        <w:rPr>
          <w:sz w:val="22"/>
          <w:szCs w:val="22"/>
          <w:lang w:val="fr-CA"/>
        </w:rPr>
        <w:t>Nutridélice</w:t>
      </w:r>
      <w:r w:rsidRPr="00260713">
        <w:rPr>
          <w:sz w:val="22"/>
          <w:szCs w:val="22"/>
          <w:lang w:val="fr-CA"/>
        </w:rPr>
        <w:t xml:space="preserve">. </w:t>
      </w:r>
    </w:p>
    <w:p w:rsidR="00E74656" w:rsidRPr="00260713" w:rsidRDefault="00E74656">
      <w:pPr>
        <w:rPr>
          <w:lang w:val="fr-CA"/>
        </w:rPr>
      </w:pPr>
    </w:p>
    <w:p w:rsidR="00E74656" w:rsidRPr="00260713" w:rsidRDefault="00260713">
      <w:pPr>
        <w:spacing w:after="100"/>
        <w:rPr>
          <w:lang w:val="fr-CA"/>
        </w:rPr>
      </w:pPr>
      <w:r w:rsidRPr="00260713">
        <w:rPr>
          <w:b/>
          <w:sz w:val="24"/>
          <w:szCs w:val="24"/>
          <w:lang w:val="fr-CA"/>
        </w:rPr>
        <w:t>Emplacement</w:t>
      </w:r>
    </w:p>
    <w:p w:rsidR="00E74656" w:rsidRPr="006366B3" w:rsidRDefault="00C21F13" w:rsidP="00E74656">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260713">
        <w:rPr>
          <w:sz w:val="22"/>
          <w:szCs w:val="22"/>
          <w:lang w:val="fr-CA"/>
        </w:rPr>
        <w:t xml:space="preserve"> </w:t>
      </w:r>
      <w:r w:rsidR="00260713" w:rsidRPr="00260713">
        <w:rPr>
          <w:sz w:val="22"/>
          <w:szCs w:val="22"/>
          <w:lang w:val="fr-CA"/>
        </w:rPr>
        <w:t xml:space="preserve">est un manufacturier situé au 9808, avenue </w:t>
      </w:r>
      <w:r w:rsidR="00E74656" w:rsidRPr="00260713">
        <w:rPr>
          <w:sz w:val="22"/>
          <w:szCs w:val="22"/>
          <w:lang w:val="fr-CA"/>
        </w:rPr>
        <w:t xml:space="preserve">Thatcher, S0M 0E0, </w:t>
      </w:r>
      <w:r w:rsidR="00260713" w:rsidRPr="00260713">
        <w:rPr>
          <w:sz w:val="22"/>
          <w:szCs w:val="22"/>
          <w:lang w:val="fr-CA"/>
        </w:rPr>
        <w:t>B</w:t>
      </w:r>
      <w:r w:rsidR="00E74656" w:rsidRPr="00260713">
        <w:rPr>
          <w:sz w:val="22"/>
          <w:szCs w:val="22"/>
          <w:lang w:val="fr-CA"/>
        </w:rPr>
        <w:t>attleford</w:t>
      </w:r>
      <w:r w:rsidR="00260713">
        <w:rPr>
          <w:sz w:val="22"/>
          <w:szCs w:val="22"/>
          <w:lang w:val="fr-CA"/>
        </w:rPr>
        <w:t xml:space="preserve"> Nord</w:t>
      </w:r>
      <w:r w:rsidR="00E74656" w:rsidRPr="00260713">
        <w:rPr>
          <w:sz w:val="22"/>
          <w:szCs w:val="22"/>
          <w:lang w:val="fr-CA"/>
        </w:rPr>
        <w:t>, S</w:t>
      </w:r>
      <w:r w:rsidR="00260713">
        <w:rPr>
          <w:sz w:val="22"/>
          <w:szCs w:val="22"/>
          <w:lang w:val="fr-CA"/>
        </w:rPr>
        <w:t>askatchewan</w:t>
      </w:r>
      <w:r w:rsidR="00E74656" w:rsidRPr="00260713">
        <w:rPr>
          <w:sz w:val="22"/>
          <w:szCs w:val="22"/>
          <w:lang w:val="fr-CA"/>
        </w:rPr>
        <w:t xml:space="preserve">. </w:t>
      </w:r>
      <w:r w:rsidR="006366B3" w:rsidRPr="001F7984">
        <w:rPr>
          <w:sz w:val="22"/>
          <w:szCs w:val="22"/>
          <w:lang w:val="fr-CA"/>
        </w:rPr>
        <w:t xml:space="preserve">L’emplacement est situé aux abords de l’autoroute 16, </w:t>
      </w:r>
      <w:r w:rsidR="00617E24">
        <w:rPr>
          <w:sz w:val="22"/>
          <w:szCs w:val="22"/>
          <w:lang w:val="fr-CA"/>
        </w:rPr>
        <w:t>d</w:t>
      </w:r>
      <w:r w:rsidR="006366B3" w:rsidRPr="001F7984">
        <w:rPr>
          <w:sz w:val="22"/>
          <w:szCs w:val="22"/>
          <w:lang w:val="fr-CA"/>
        </w:rPr>
        <w:t xml:space="preserve">ans un secteur industriel facilement accessible </w:t>
      </w:r>
      <w:r w:rsidR="00620528">
        <w:rPr>
          <w:sz w:val="22"/>
          <w:szCs w:val="22"/>
          <w:lang w:val="fr-CA"/>
        </w:rPr>
        <w:t>aux</w:t>
      </w:r>
      <w:r w:rsidR="006366B3" w:rsidRPr="001F7984">
        <w:rPr>
          <w:sz w:val="22"/>
          <w:szCs w:val="22"/>
          <w:lang w:val="fr-CA"/>
        </w:rPr>
        <w:t xml:space="preserve"> transport</w:t>
      </w:r>
      <w:r w:rsidR="00620528">
        <w:rPr>
          <w:sz w:val="22"/>
          <w:szCs w:val="22"/>
          <w:lang w:val="fr-CA"/>
        </w:rPr>
        <w:t>eurs</w:t>
      </w:r>
      <w:r w:rsidR="006366B3" w:rsidRPr="001F7984">
        <w:rPr>
          <w:sz w:val="22"/>
          <w:szCs w:val="22"/>
          <w:lang w:val="fr-CA"/>
        </w:rPr>
        <w:t xml:space="preserve"> routier</w:t>
      </w:r>
      <w:r w:rsidR="00620528">
        <w:rPr>
          <w:sz w:val="22"/>
          <w:szCs w:val="22"/>
          <w:lang w:val="fr-CA"/>
        </w:rPr>
        <w:t>s</w:t>
      </w:r>
      <w:r w:rsidR="006366B3" w:rsidRPr="001F7984">
        <w:rPr>
          <w:sz w:val="22"/>
          <w:szCs w:val="22"/>
          <w:lang w:val="fr-CA"/>
        </w:rPr>
        <w:t xml:space="preserve"> et ferroviaire</w:t>
      </w:r>
      <w:r w:rsidR="00620528">
        <w:rPr>
          <w:sz w:val="22"/>
          <w:szCs w:val="22"/>
          <w:lang w:val="fr-CA"/>
        </w:rPr>
        <w:t>s</w:t>
      </w:r>
      <w:r w:rsidR="00E74656" w:rsidRPr="006366B3">
        <w:rPr>
          <w:sz w:val="22"/>
          <w:szCs w:val="22"/>
          <w:lang w:val="fr-CA"/>
        </w:rPr>
        <w:t xml:space="preserve">. </w:t>
      </w:r>
      <w:r w:rsidR="006366B3" w:rsidRPr="001F7984">
        <w:rPr>
          <w:sz w:val="22"/>
          <w:szCs w:val="22"/>
          <w:lang w:val="fr-CA"/>
        </w:rPr>
        <w:t>L’endroit comporte déjà un quai de chargement et une aire d’entreposage isolée</w:t>
      </w:r>
      <w:r w:rsidR="00E74656" w:rsidRPr="006366B3">
        <w:rPr>
          <w:sz w:val="22"/>
          <w:szCs w:val="22"/>
          <w:lang w:val="fr-CA"/>
        </w:rPr>
        <w:t xml:space="preserve">. </w:t>
      </w:r>
    </w:p>
    <w:p w:rsidR="00E74656" w:rsidRPr="006366B3" w:rsidRDefault="00E74656">
      <w:pPr>
        <w:rPr>
          <w:lang w:val="fr-CA"/>
        </w:rPr>
      </w:pPr>
    </w:p>
    <w:p w:rsidR="00E74656" w:rsidRPr="006366B3" w:rsidRDefault="006366B3">
      <w:pPr>
        <w:spacing w:after="100"/>
        <w:rPr>
          <w:lang w:val="fr-CA"/>
        </w:rPr>
      </w:pPr>
      <w:r w:rsidRPr="001F7984">
        <w:rPr>
          <w:b/>
          <w:sz w:val="24"/>
          <w:szCs w:val="24"/>
          <w:lang w:val="fr-CA"/>
        </w:rPr>
        <w:t>Structure juridique</w:t>
      </w:r>
    </w:p>
    <w:p w:rsidR="00E74656" w:rsidRPr="006366B3"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Pr="001F7984">
        <w:rPr>
          <w:sz w:val="22"/>
          <w:szCs w:val="22"/>
          <w:lang w:val="fr-CA"/>
        </w:rPr>
        <w:t xml:space="preserve"> est une compagnie constituée en personne morale</w:t>
      </w:r>
      <w:r w:rsidR="00E74656" w:rsidRPr="006366B3">
        <w:rPr>
          <w:sz w:val="22"/>
          <w:szCs w:val="22"/>
          <w:lang w:val="fr-CA"/>
        </w:rPr>
        <w:t xml:space="preserve">. </w:t>
      </w:r>
    </w:p>
    <w:p w:rsidR="00EA1EB5" w:rsidRDefault="006366B3" w:rsidP="006942A7">
      <w:pPr>
        <w:tabs>
          <w:tab w:val="left" w:pos="7371"/>
        </w:tabs>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260713">
        <w:rPr>
          <w:sz w:val="22"/>
          <w:szCs w:val="22"/>
          <w:lang w:val="fr-CA"/>
        </w:rPr>
        <w:t xml:space="preserve"> </w:t>
      </w:r>
      <w:r w:rsidR="00260713" w:rsidRPr="00260713">
        <w:rPr>
          <w:sz w:val="22"/>
          <w:szCs w:val="22"/>
          <w:lang w:val="fr-CA"/>
        </w:rPr>
        <w:t>s’est vu recommander un avocat par l’Association des manufacturiers de produits alimentaires de Saskatchewan</w:t>
      </w:r>
      <w:r w:rsidR="00260713">
        <w:rPr>
          <w:sz w:val="22"/>
          <w:szCs w:val="22"/>
          <w:lang w:val="fr-CA"/>
        </w:rPr>
        <w:t xml:space="preserve"> </w:t>
      </w:r>
      <w:r w:rsidR="00E74656" w:rsidRPr="00260713">
        <w:rPr>
          <w:sz w:val="22"/>
          <w:szCs w:val="22"/>
          <w:lang w:val="fr-CA"/>
        </w:rPr>
        <w:t>(</w:t>
      </w:r>
      <w:hyperlink r:id="rId9" w:history="1">
        <w:r w:rsidR="00E74656" w:rsidRPr="00260713">
          <w:rPr>
            <w:rStyle w:val="Hyperlink"/>
            <w:sz w:val="22"/>
            <w:szCs w:val="22"/>
            <w:lang w:val="fr-CA"/>
          </w:rPr>
          <w:t>http://www.sfpa.sk.ca</w:t>
        </w:r>
      </w:hyperlink>
      <w:r w:rsidR="00E74656" w:rsidRPr="00260713">
        <w:rPr>
          <w:sz w:val="22"/>
          <w:szCs w:val="22"/>
          <w:lang w:val="fr-CA"/>
        </w:rPr>
        <w:t xml:space="preserve">). </w:t>
      </w:r>
      <w:r w:rsidR="00260713" w:rsidRPr="00260713">
        <w:rPr>
          <w:sz w:val="22"/>
          <w:szCs w:val="22"/>
          <w:lang w:val="fr-CA"/>
        </w:rPr>
        <w:t>Leur avocat leur a conseillé de préférer la constitution en personne morale au partenariat</w:t>
      </w:r>
      <w:r w:rsidR="00260713">
        <w:rPr>
          <w:sz w:val="22"/>
          <w:szCs w:val="22"/>
          <w:lang w:val="fr-CA"/>
        </w:rPr>
        <w:t xml:space="preserve"> qu’ils avaient établi</w:t>
      </w:r>
      <w:r w:rsidR="00260713" w:rsidRPr="00260713">
        <w:rPr>
          <w:sz w:val="22"/>
          <w:szCs w:val="22"/>
          <w:lang w:val="fr-CA"/>
        </w:rPr>
        <w:t>, afin d’atténuer les risqu</w:t>
      </w:r>
      <w:r w:rsidR="00EA1EB5">
        <w:rPr>
          <w:sz w:val="22"/>
          <w:szCs w:val="22"/>
          <w:lang w:val="fr-CA"/>
        </w:rPr>
        <w:t>es</w:t>
      </w:r>
      <w:r w:rsidR="00260713" w:rsidRPr="00260713">
        <w:rPr>
          <w:sz w:val="22"/>
          <w:szCs w:val="22"/>
          <w:lang w:val="fr-CA"/>
        </w:rPr>
        <w:t xml:space="preserve"> financiers pers</w:t>
      </w:r>
      <w:r w:rsidR="00260713">
        <w:rPr>
          <w:sz w:val="22"/>
          <w:szCs w:val="22"/>
          <w:lang w:val="fr-CA"/>
        </w:rPr>
        <w:t>onnels possibles</w:t>
      </w:r>
      <w:r w:rsidR="00465CAB">
        <w:rPr>
          <w:sz w:val="22"/>
          <w:szCs w:val="22"/>
          <w:lang w:val="fr-CA"/>
        </w:rPr>
        <w:t>,</w:t>
      </w:r>
      <w:r w:rsidR="00260713">
        <w:rPr>
          <w:sz w:val="22"/>
          <w:szCs w:val="22"/>
          <w:lang w:val="fr-CA"/>
        </w:rPr>
        <w:t xml:space="preserve"> lors </w:t>
      </w:r>
      <w:r w:rsidR="00617E24">
        <w:rPr>
          <w:sz w:val="22"/>
          <w:szCs w:val="22"/>
          <w:lang w:val="fr-CA"/>
        </w:rPr>
        <w:t xml:space="preserve">de la croissance envisagée </w:t>
      </w:r>
      <w:r w:rsidR="00260713">
        <w:rPr>
          <w:sz w:val="22"/>
          <w:szCs w:val="22"/>
          <w:lang w:val="fr-CA"/>
        </w:rPr>
        <w:t xml:space="preserve">de l’entreprise. </w:t>
      </w:r>
    </w:p>
    <w:p w:rsidR="00E74656" w:rsidRPr="006366B3" w:rsidRDefault="006366B3" w:rsidP="00E74656">
      <w:pPr>
        <w:rPr>
          <w:lang w:val="fr-CA"/>
        </w:rPr>
      </w:pPr>
      <w:r w:rsidRPr="001F7984">
        <w:rPr>
          <w:sz w:val="22"/>
          <w:szCs w:val="22"/>
          <w:lang w:val="fr-CA"/>
        </w:rPr>
        <w:lastRenderedPageBreak/>
        <w:t xml:space="preserve">Aliments </w:t>
      </w:r>
      <w:r w:rsidR="00EB2868" w:rsidRPr="001F7984">
        <w:rPr>
          <w:sz w:val="22"/>
          <w:szCs w:val="22"/>
          <w:lang w:val="fr-CA"/>
        </w:rPr>
        <w:t>Nutridélice</w:t>
      </w:r>
      <w:r w:rsidRPr="001F7984">
        <w:rPr>
          <w:sz w:val="22"/>
          <w:szCs w:val="22"/>
          <w:lang w:val="fr-CA"/>
        </w:rPr>
        <w:t xml:space="preserve"> </w:t>
      </w:r>
      <w:r w:rsidR="00465CAB" w:rsidRPr="001F7984">
        <w:rPr>
          <w:sz w:val="22"/>
          <w:szCs w:val="22"/>
          <w:lang w:val="fr-CA"/>
        </w:rPr>
        <w:t>ne</w:t>
      </w:r>
      <w:r w:rsidRPr="001F7984">
        <w:rPr>
          <w:sz w:val="22"/>
          <w:szCs w:val="22"/>
          <w:lang w:val="fr-CA"/>
        </w:rPr>
        <w:t xml:space="preserve"> cherche pas à protéger </w:t>
      </w:r>
      <w:r w:rsidR="00617E24">
        <w:rPr>
          <w:sz w:val="22"/>
          <w:szCs w:val="22"/>
          <w:lang w:val="fr-CA"/>
        </w:rPr>
        <w:t>d’</w:t>
      </w:r>
      <w:r w:rsidRPr="001F7984">
        <w:rPr>
          <w:sz w:val="22"/>
          <w:szCs w:val="22"/>
          <w:lang w:val="fr-CA"/>
        </w:rPr>
        <w:t>intérêts en matière de propriété intellectuelle</w:t>
      </w:r>
      <w:r w:rsidR="00617E24">
        <w:rPr>
          <w:sz w:val="22"/>
          <w:szCs w:val="22"/>
          <w:lang w:val="fr-CA"/>
        </w:rPr>
        <w:t>,</w:t>
      </w:r>
      <w:r w:rsidRPr="001F7984">
        <w:rPr>
          <w:sz w:val="22"/>
          <w:szCs w:val="22"/>
          <w:lang w:val="fr-CA"/>
        </w:rPr>
        <w:t xml:space="preserve"> en ce moment</w:t>
      </w:r>
      <w:r w:rsidR="00E74656" w:rsidRPr="006366B3">
        <w:rPr>
          <w:sz w:val="22"/>
          <w:szCs w:val="22"/>
          <w:lang w:val="fr-CA"/>
        </w:rPr>
        <w:t>.</w:t>
      </w:r>
    </w:p>
    <w:p w:rsidR="00E74656" w:rsidRPr="006366B3" w:rsidRDefault="00E74656">
      <w:pPr>
        <w:rPr>
          <w:sz w:val="22"/>
          <w:szCs w:val="22"/>
          <w:lang w:val="fr-CA"/>
        </w:rPr>
      </w:pPr>
    </w:p>
    <w:p w:rsidR="00E74656" w:rsidRPr="005A79F2" w:rsidRDefault="006366B3">
      <w:pPr>
        <w:spacing w:after="100"/>
        <w:rPr>
          <w:lang w:val="fr-CA"/>
        </w:rPr>
      </w:pPr>
      <w:r w:rsidRPr="001F7984">
        <w:rPr>
          <w:b/>
          <w:sz w:val="24"/>
          <w:szCs w:val="24"/>
          <w:lang w:val="fr-CA"/>
        </w:rPr>
        <w:t>Vision et mission</w:t>
      </w:r>
    </w:p>
    <w:p w:rsidR="00E74656" w:rsidRPr="00EA1EB5" w:rsidRDefault="00EA1EB5">
      <w:pPr>
        <w:rPr>
          <w:sz w:val="22"/>
          <w:szCs w:val="22"/>
          <w:lang w:val="fr-CA"/>
        </w:rPr>
      </w:pPr>
      <w:r w:rsidRPr="00EA1EB5">
        <w:rPr>
          <w:sz w:val="22"/>
          <w:szCs w:val="22"/>
          <w:lang w:val="fr-CA"/>
        </w:rPr>
        <w:t xml:space="preserve">Créer des collations pratiques de grande qualité, fabriquées à partir d’ingrédients locaux que les enfants </w:t>
      </w:r>
      <w:r w:rsidR="00617E24">
        <w:rPr>
          <w:sz w:val="22"/>
          <w:szCs w:val="22"/>
          <w:lang w:val="fr-CA"/>
        </w:rPr>
        <w:t>apprécient</w:t>
      </w:r>
      <w:r w:rsidRPr="00EA1EB5">
        <w:rPr>
          <w:sz w:val="22"/>
          <w:szCs w:val="22"/>
          <w:lang w:val="fr-CA"/>
        </w:rPr>
        <w:t xml:space="preserve"> et demandent</w:t>
      </w:r>
      <w:r w:rsidR="00E74656" w:rsidRPr="00EA1EB5">
        <w:rPr>
          <w:sz w:val="22"/>
          <w:szCs w:val="22"/>
          <w:lang w:val="fr-CA"/>
        </w:rPr>
        <w:t xml:space="preserve">. </w:t>
      </w:r>
    </w:p>
    <w:p w:rsidR="00E74656" w:rsidRPr="00EA1EB5" w:rsidRDefault="00EA1EB5">
      <w:pPr>
        <w:rPr>
          <w:sz w:val="22"/>
          <w:szCs w:val="22"/>
          <w:lang w:val="fr-CA"/>
        </w:rPr>
      </w:pPr>
      <w:r w:rsidRPr="00EA1EB5">
        <w:rPr>
          <w:sz w:val="22"/>
          <w:szCs w:val="22"/>
          <w:lang w:val="fr-CA"/>
        </w:rPr>
        <w:t>Produire des produits savoureux</w:t>
      </w:r>
      <w:r w:rsidR="00497B64">
        <w:rPr>
          <w:sz w:val="22"/>
          <w:szCs w:val="22"/>
          <w:lang w:val="fr-CA"/>
        </w:rPr>
        <w:t>, préparés</w:t>
      </w:r>
      <w:r w:rsidRPr="00EA1EB5">
        <w:rPr>
          <w:sz w:val="22"/>
          <w:szCs w:val="22"/>
          <w:lang w:val="fr-CA"/>
        </w:rPr>
        <w:t xml:space="preserve"> à l’aide d</w:t>
      </w:r>
      <w:r>
        <w:rPr>
          <w:sz w:val="22"/>
          <w:szCs w:val="22"/>
          <w:lang w:val="fr-CA"/>
        </w:rPr>
        <w:t xml:space="preserve">’ingrédients </w:t>
      </w:r>
      <w:r w:rsidR="00617E24">
        <w:rPr>
          <w:sz w:val="22"/>
          <w:szCs w:val="22"/>
          <w:lang w:val="fr-CA"/>
        </w:rPr>
        <w:t xml:space="preserve">de qualité supérieure, </w:t>
      </w:r>
      <w:r>
        <w:rPr>
          <w:sz w:val="22"/>
          <w:szCs w:val="22"/>
          <w:lang w:val="fr-CA"/>
        </w:rPr>
        <w:t>cultivés en Saskatchewan, au moyen d’un processus de dégustation et de contrôle de la qualité rigoureux</w:t>
      </w:r>
      <w:r w:rsidR="00E74656" w:rsidRPr="00EA1EB5">
        <w:rPr>
          <w:sz w:val="22"/>
          <w:szCs w:val="22"/>
          <w:lang w:val="fr-CA"/>
        </w:rPr>
        <w:t xml:space="preserve">. </w:t>
      </w:r>
    </w:p>
    <w:p w:rsidR="00E74656" w:rsidRPr="00EA1EB5" w:rsidRDefault="00E74656">
      <w:pPr>
        <w:rPr>
          <w:lang w:val="fr-CA"/>
        </w:rPr>
      </w:pPr>
    </w:p>
    <w:p w:rsidR="00E74656" w:rsidRDefault="006366B3">
      <w:pPr>
        <w:spacing w:after="100"/>
      </w:pPr>
      <w:r w:rsidRPr="001F7984">
        <w:rPr>
          <w:b/>
          <w:sz w:val="24"/>
          <w:szCs w:val="24"/>
        </w:rPr>
        <w:t>Buts et objectifs</w:t>
      </w:r>
    </w:p>
    <w:p w:rsidR="00EA1EB5" w:rsidRPr="00EA1EB5" w:rsidRDefault="00EA1EB5" w:rsidP="00E74656">
      <w:pPr>
        <w:numPr>
          <w:ilvl w:val="0"/>
          <w:numId w:val="10"/>
        </w:numPr>
        <w:rPr>
          <w:sz w:val="22"/>
          <w:szCs w:val="22"/>
          <w:lang w:val="fr-CA"/>
        </w:rPr>
      </w:pPr>
      <w:r w:rsidRPr="00EA1EB5">
        <w:rPr>
          <w:sz w:val="22"/>
          <w:szCs w:val="22"/>
          <w:lang w:val="fr-CA"/>
        </w:rPr>
        <w:t xml:space="preserve">Trouver un </w:t>
      </w:r>
      <w:r w:rsidR="00620528">
        <w:rPr>
          <w:sz w:val="22"/>
          <w:szCs w:val="22"/>
          <w:lang w:val="fr-CA"/>
        </w:rPr>
        <w:t xml:space="preserve">deuxième </w:t>
      </w:r>
      <w:r w:rsidRPr="00EA1EB5">
        <w:rPr>
          <w:sz w:val="22"/>
          <w:szCs w:val="22"/>
          <w:lang w:val="fr-CA"/>
        </w:rPr>
        <w:t xml:space="preserve">grossiste de </w:t>
      </w:r>
      <w:r w:rsidR="00490C57">
        <w:rPr>
          <w:sz w:val="22"/>
          <w:szCs w:val="22"/>
          <w:lang w:val="fr-CA"/>
        </w:rPr>
        <w:t>camerises</w:t>
      </w:r>
      <w:r w:rsidRPr="00EA1EB5">
        <w:rPr>
          <w:sz w:val="22"/>
          <w:szCs w:val="22"/>
          <w:lang w:val="fr-CA"/>
        </w:rPr>
        <w:t xml:space="preserve"> </w:t>
      </w:r>
      <w:r w:rsidR="00620528">
        <w:rPr>
          <w:sz w:val="22"/>
          <w:szCs w:val="22"/>
          <w:lang w:val="fr-CA"/>
        </w:rPr>
        <w:t>d’</w:t>
      </w:r>
      <w:r w:rsidRPr="00EA1EB5">
        <w:rPr>
          <w:sz w:val="22"/>
          <w:szCs w:val="22"/>
          <w:lang w:val="fr-CA"/>
        </w:rPr>
        <w:t>ici la fin de la troisième année</w:t>
      </w:r>
      <w:r>
        <w:rPr>
          <w:sz w:val="22"/>
          <w:szCs w:val="22"/>
          <w:lang w:val="fr-CA"/>
        </w:rPr>
        <w:t>.</w:t>
      </w:r>
    </w:p>
    <w:p w:rsidR="00E74656" w:rsidRPr="00EA1EB5" w:rsidRDefault="00EA1EB5" w:rsidP="00E74656">
      <w:pPr>
        <w:numPr>
          <w:ilvl w:val="0"/>
          <w:numId w:val="10"/>
        </w:numPr>
        <w:rPr>
          <w:sz w:val="22"/>
          <w:szCs w:val="22"/>
          <w:lang w:val="fr-CA"/>
        </w:rPr>
      </w:pPr>
      <w:r w:rsidRPr="00EA1EB5">
        <w:rPr>
          <w:sz w:val="22"/>
          <w:szCs w:val="22"/>
          <w:lang w:val="fr-CA"/>
        </w:rPr>
        <w:t>Doubler le nombre de détaillants indépendants/magas</w:t>
      </w:r>
      <w:r>
        <w:rPr>
          <w:sz w:val="22"/>
          <w:szCs w:val="22"/>
          <w:lang w:val="fr-CA"/>
        </w:rPr>
        <w:t>i</w:t>
      </w:r>
      <w:r w:rsidRPr="00EA1EB5">
        <w:rPr>
          <w:sz w:val="22"/>
          <w:szCs w:val="22"/>
          <w:lang w:val="fr-CA"/>
        </w:rPr>
        <w:t xml:space="preserve">ns d’alimentation </w:t>
      </w:r>
      <w:r w:rsidR="00465CAB" w:rsidRPr="00EA1EB5">
        <w:rPr>
          <w:sz w:val="22"/>
          <w:szCs w:val="22"/>
          <w:lang w:val="fr-CA"/>
        </w:rPr>
        <w:t>spécialisés</w:t>
      </w:r>
      <w:r w:rsidRPr="00EA1EB5">
        <w:rPr>
          <w:sz w:val="22"/>
          <w:szCs w:val="22"/>
          <w:lang w:val="fr-CA"/>
        </w:rPr>
        <w:t xml:space="preserve"> qui commandent régulièrement les produits d’Aliments </w:t>
      </w:r>
      <w:r w:rsidR="00EB2868">
        <w:rPr>
          <w:sz w:val="22"/>
          <w:szCs w:val="22"/>
          <w:lang w:val="fr-CA"/>
        </w:rPr>
        <w:t>Nutridélice</w:t>
      </w:r>
      <w:r w:rsidRPr="00EA1EB5">
        <w:rPr>
          <w:sz w:val="22"/>
          <w:szCs w:val="22"/>
          <w:lang w:val="fr-CA"/>
        </w:rPr>
        <w:t xml:space="preserve"> </w:t>
      </w:r>
      <w:r>
        <w:rPr>
          <w:sz w:val="22"/>
          <w:szCs w:val="22"/>
          <w:lang w:val="fr-CA"/>
        </w:rPr>
        <w:t>d’une année à l’autre</w:t>
      </w:r>
      <w:r w:rsidR="00497B64">
        <w:rPr>
          <w:sz w:val="22"/>
          <w:szCs w:val="22"/>
          <w:lang w:val="fr-CA"/>
        </w:rPr>
        <w:t>,</w:t>
      </w:r>
      <w:r>
        <w:rPr>
          <w:sz w:val="22"/>
          <w:szCs w:val="22"/>
          <w:lang w:val="fr-CA"/>
        </w:rPr>
        <w:t xml:space="preserve"> pendant les trois prochaines années</w:t>
      </w:r>
      <w:r w:rsidR="00E74656" w:rsidRPr="00EA1EB5">
        <w:rPr>
          <w:sz w:val="22"/>
          <w:szCs w:val="22"/>
          <w:lang w:val="fr-CA"/>
        </w:rPr>
        <w:t xml:space="preserve">. </w:t>
      </w:r>
    </w:p>
    <w:p w:rsidR="00E74656" w:rsidRPr="00EA1EB5" w:rsidRDefault="00EA1EB5" w:rsidP="00E74656">
      <w:pPr>
        <w:numPr>
          <w:ilvl w:val="0"/>
          <w:numId w:val="10"/>
        </w:numPr>
        <w:rPr>
          <w:sz w:val="22"/>
          <w:szCs w:val="22"/>
          <w:lang w:val="fr-CA"/>
        </w:rPr>
      </w:pPr>
      <w:r w:rsidRPr="00EA1EB5">
        <w:rPr>
          <w:sz w:val="22"/>
          <w:szCs w:val="22"/>
          <w:lang w:val="fr-CA"/>
        </w:rPr>
        <w:t xml:space="preserve">Conclure un contrat d’approvisionnement avec une importante chaîne d’épiceries, </w:t>
      </w:r>
      <w:r>
        <w:rPr>
          <w:sz w:val="22"/>
          <w:szCs w:val="22"/>
          <w:lang w:val="fr-CA"/>
        </w:rPr>
        <w:t xml:space="preserve">pour qu’elle </w:t>
      </w:r>
      <w:r w:rsidRPr="00EA1EB5">
        <w:rPr>
          <w:sz w:val="22"/>
          <w:szCs w:val="22"/>
          <w:lang w:val="fr-CA"/>
        </w:rPr>
        <w:t>distri</w:t>
      </w:r>
      <w:r>
        <w:rPr>
          <w:sz w:val="22"/>
          <w:szCs w:val="22"/>
          <w:lang w:val="fr-CA"/>
        </w:rPr>
        <w:t>b</w:t>
      </w:r>
      <w:r w:rsidRPr="00EA1EB5">
        <w:rPr>
          <w:sz w:val="22"/>
          <w:szCs w:val="22"/>
          <w:lang w:val="fr-CA"/>
        </w:rPr>
        <w:t>ue les produits d’</w:t>
      </w:r>
      <w:r w:rsidR="006366B3" w:rsidRPr="001F7984">
        <w:rPr>
          <w:sz w:val="22"/>
          <w:szCs w:val="22"/>
          <w:lang w:val="fr-CA"/>
        </w:rPr>
        <w:t xml:space="preserve">Aliments </w:t>
      </w:r>
      <w:r w:rsidR="00EB2868" w:rsidRPr="001F7984">
        <w:rPr>
          <w:sz w:val="22"/>
          <w:szCs w:val="22"/>
          <w:lang w:val="fr-CA"/>
        </w:rPr>
        <w:t>Nutridélice</w:t>
      </w:r>
      <w:r w:rsidR="00E74656" w:rsidRPr="00EA1EB5">
        <w:rPr>
          <w:sz w:val="22"/>
          <w:szCs w:val="22"/>
          <w:lang w:val="fr-CA"/>
        </w:rPr>
        <w:t xml:space="preserve"> </w:t>
      </w:r>
      <w:r w:rsidRPr="00EA1EB5">
        <w:rPr>
          <w:sz w:val="22"/>
          <w:szCs w:val="22"/>
          <w:lang w:val="fr-CA"/>
        </w:rPr>
        <w:t>d’ici la fin de la si</w:t>
      </w:r>
      <w:r>
        <w:rPr>
          <w:sz w:val="22"/>
          <w:szCs w:val="22"/>
          <w:lang w:val="fr-CA"/>
        </w:rPr>
        <w:t>x</w:t>
      </w:r>
      <w:r w:rsidRPr="00EA1EB5">
        <w:rPr>
          <w:sz w:val="22"/>
          <w:szCs w:val="22"/>
          <w:lang w:val="fr-CA"/>
        </w:rPr>
        <w:t>i</w:t>
      </w:r>
      <w:r>
        <w:rPr>
          <w:sz w:val="22"/>
          <w:szCs w:val="22"/>
          <w:lang w:val="fr-CA"/>
        </w:rPr>
        <w:t>ème année</w:t>
      </w:r>
      <w:r w:rsidR="00497B64">
        <w:rPr>
          <w:sz w:val="22"/>
          <w:szCs w:val="22"/>
          <w:lang w:val="fr-CA"/>
        </w:rPr>
        <w:t>.</w:t>
      </w:r>
    </w:p>
    <w:p w:rsidR="00E74656" w:rsidRPr="00EA1EB5" w:rsidRDefault="00E74656">
      <w:pPr>
        <w:rPr>
          <w:lang w:val="fr-CA"/>
        </w:rPr>
      </w:pPr>
    </w:p>
    <w:p w:rsidR="00E74656" w:rsidRPr="005A79F2" w:rsidRDefault="006366B3">
      <w:pPr>
        <w:spacing w:after="100"/>
        <w:rPr>
          <w:lang w:val="fr-CA"/>
        </w:rPr>
      </w:pPr>
      <w:r w:rsidRPr="001F7984">
        <w:rPr>
          <w:b/>
          <w:sz w:val="24"/>
          <w:szCs w:val="24"/>
          <w:lang w:val="fr-CA"/>
        </w:rPr>
        <w:t>Conseillers professionnels</w:t>
      </w:r>
    </w:p>
    <w:p w:rsidR="00E74656" w:rsidRPr="00EA1EB5" w:rsidRDefault="006366B3" w:rsidP="00E74656">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EA1EB5">
        <w:rPr>
          <w:sz w:val="22"/>
          <w:szCs w:val="22"/>
          <w:lang w:val="fr-CA"/>
        </w:rPr>
        <w:t xml:space="preserve"> </w:t>
      </w:r>
      <w:r w:rsidR="00EA1EB5" w:rsidRPr="00EA1EB5">
        <w:rPr>
          <w:sz w:val="22"/>
          <w:szCs w:val="22"/>
          <w:lang w:val="fr-CA"/>
        </w:rPr>
        <w:t>est devenue membre de l’</w:t>
      </w:r>
      <w:r w:rsidR="00497B64">
        <w:rPr>
          <w:sz w:val="22"/>
          <w:szCs w:val="22"/>
          <w:lang w:val="fr-CA"/>
        </w:rPr>
        <w:t>A</w:t>
      </w:r>
      <w:r w:rsidR="00EA1EB5" w:rsidRPr="00EA1EB5">
        <w:rPr>
          <w:sz w:val="22"/>
          <w:szCs w:val="22"/>
          <w:lang w:val="fr-CA"/>
        </w:rPr>
        <w:t>ssociation des manufacturiers de produits alimentaires de Saskatchewan afin d’avoir accès à des contacts et à des res</w:t>
      </w:r>
      <w:r w:rsidR="00EA1EB5">
        <w:rPr>
          <w:sz w:val="22"/>
          <w:szCs w:val="22"/>
          <w:lang w:val="fr-CA"/>
        </w:rPr>
        <w:t>s</w:t>
      </w:r>
      <w:r w:rsidR="00EA1EB5" w:rsidRPr="00EA1EB5">
        <w:rPr>
          <w:sz w:val="22"/>
          <w:szCs w:val="22"/>
          <w:lang w:val="fr-CA"/>
        </w:rPr>
        <w:t xml:space="preserve">ources </w:t>
      </w:r>
      <w:r w:rsidR="00AD4E45">
        <w:rPr>
          <w:sz w:val="22"/>
          <w:szCs w:val="22"/>
          <w:lang w:val="fr-CA"/>
        </w:rPr>
        <w:t>pour</w:t>
      </w:r>
      <w:r w:rsidR="00EA1EB5" w:rsidRPr="00EA1EB5">
        <w:rPr>
          <w:sz w:val="22"/>
          <w:szCs w:val="22"/>
          <w:lang w:val="fr-CA"/>
        </w:rPr>
        <w:t xml:space="preserve"> </w:t>
      </w:r>
      <w:r w:rsidR="00620528">
        <w:rPr>
          <w:sz w:val="22"/>
          <w:szCs w:val="22"/>
          <w:lang w:val="fr-CA"/>
        </w:rPr>
        <w:t>l’</w:t>
      </w:r>
      <w:r w:rsidR="00497B64">
        <w:rPr>
          <w:sz w:val="22"/>
          <w:szCs w:val="22"/>
          <w:lang w:val="fr-CA"/>
        </w:rPr>
        <w:t>aide</w:t>
      </w:r>
      <w:r w:rsidR="00EA1EB5" w:rsidRPr="00EA1EB5">
        <w:rPr>
          <w:sz w:val="22"/>
          <w:szCs w:val="22"/>
          <w:lang w:val="fr-CA"/>
        </w:rPr>
        <w:t>r</w:t>
      </w:r>
      <w:r w:rsidR="00E74656" w:rsidRPr="00EA1EB5">
        <w:rPr>
          <w:sz w:val="22"/>
          <w:szCs w:val="22"/>
          <w:lang w:val="fr-CA"/>
        </w:rPr>
        <w:t xml:space="preserve"> </w:t>
      </w:r>
      <w:r w:rsidR="00497B64">
        <w:rPr>
          <w:sz w:val="22"/>
          <w:szCs w:val="22"/>
          <w:lang w:val="fr-CA"/>
        </w:rPr>
        <w:t xml:space="preserve">à faciliter sa conformité </w:t>
      </w:r>
      <w:r w:rsidR="00EA1EB5">
        <w:rPr>
          <w:sz w:val="22"/>
          <w:szCs w:val="22"/>
          <w:lang w:val="fr-CA"/>
        </w:rPr>
        <w:t xml:space="preserve">à la réglementation touchant les </w:t>
      </w:r>
      <w:r w:rsidR="00465CAB">
        <w:rPr>
          <w:sz w:val="22"/>
          <w:szCs w:val="22"/>
          <w:lang w:val="fr-CA"/>
        </w:rPr>
        <w:t>manufacturiers</w:t>
      </w:r>
      <w:r w:rsidR="00EA1EB5">
        <w:rPr>
          <w:sz w:val="22"/>
          <w:szCs w:val="22"/>
          <w:lang w:val="fr-CA"/>
        </w:rPr>
        <w:t xml:space="preserve"> de produits alimentaires de la S</w:t>
      </w:r>
      <w:r w:rsidR="00E74656" w:rsidRPr="00EA1EB5">
        <w:rPr>
          <w:sz w:val="22"/>
          <w:szCs w:val="22"/>
          <w:lang w:val="fr-CA"/>
        </w:rPr>
        <w:t xml:space="preserve">askatchewan. </w:t>
      </w:r>
    </w:p>
    <w:p w:rsidR="00E74656" w:rsidRPr="00EA1EB5" w:rsidRDefault="00E74656">
      <w:pPr>
        <w:rPr>
          <w:lang w:val="fr-CA"/>
        </w:rPr>
      </w:pPr>
    </w:p>
    <w:p w:rsidR="00E74656" w:rsidRPr="00C21F13" w:rsidRDefault="006366B3">
      <w:pPr>
        <w:spacing w:after="150"/>
        <w:rPr>
          <w:lang w:val="fr-CA"/>
        </w:rPr>
      </w:pPr>
      <w:r w:rsidRPr="001F7984">
        <w:rPr>
          <w:b/>
          <w:sz w:val="40"/>
          <w:szCs w:val="40"/>
          <w:lang w:val="fr-CA"/>
        </w:rPr>
        <w:t>3.0 Étude de marché</w:t>
      </w:r>
    </w:p>
    <w:p w:rsidR="00E74656" w:rsidRPr="00C21F13" w:rsidRDefault="006366B3">
      <w:pPr>
        <w:spacing w:after="100"/>
        <w:rPr>
          <w:lang w:val="fr-CA"/>
        </w:rPr>
      </w:pPr>
      <w:r w:rsidRPr="001F7984">
        <w:rPr>
          <w:b/>
          <w:sz w:val="24"/>
          <w:szCs w:val="24"/>
          <w:lang w:val="fr-CA"/>
        </w:rPr>
        <w:t>Profil de l’industrie et aperçu</w:t>
      </w:r>
    </w:p>
    <w:p w:rsidR="00E74656" w:rsidRPr="00A238A5" w:rsidRDefault="006366B3" w:rsidP="00E74656">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2B7DD1">
        <w:rPr>
          <w:sz w:val="22"/>
          <w:szCs w:val="22"/>
          <w:lang w:val="fr-CA"/>
        </w:rPr>
        <w:t xml:space="preserve"> </w:t>
      </w:r>
      <w:r w:rsidR="00465CAB" w:rsidRPr="002B7DD1">
        <w:rPr>
          <w:sz w:val="22"/>
          <w:szCs w:val="22"/>
          <w:lang w:val="fr-CA"/>
        </w:rPr>
        <w:t>œuvre</w:t>
      </w:r>
      <w:r w:rsidR="002B7DD1" w:rsidRPr="002B7DD1">
        <w:rPr>
          <w:sz w:val="22"/>
          <w:szCs w:val="22"/>
          <w:lang w:val="fr-CA"/>
        </w:rPr>
        <w:t xml:space="preserve"> principalement dans l</w:t>
      </w:r>
      <w:r w:rsidR="002B7DD1">
        <w:rPr>
          <w:sz w:val="22"/>
          <w:szCs w:val="22"/>
          <w:lang w:val="fr-CA"/>
        </w:rPr>
        <w:t>’industrie</w:t>
      </w:r>
      <w:r w:rsidR="002B7DD1" w:rsidRPr="002B7DD1">
        <w:rPr>
          <w:sz w:val="22"/>
          <w:szCs w:val="22"/>
          <w:lang w:val="fr-CA"/>
        </w:rPr>
        <w:t xml:space="preserve"> de la production et de la transformation </w:t>
      </w:r>
      <w:r w:rsidR="002B7DD1">
        <w:rPr>
          <w:sz w:val="22"/>
          <w:szCs w:val="22"/>
          <w:lang w:val="fr-CA"/>
        </w:rPr>
        <w:t>des aliments et boissons</w:t>
      </w:r>
      <w:r w:rsidR="00D1107A">
        <w:rPr>
          <w:sz w:val="22"/>
          <w:szCs w:val="22"/>
          <w:lang w:val="fr-CA"/>
        </w:rPr>
        <w:t xml:space="preserve">, laquelle est évaluée à 92,9 milliards de dollars et représente donc la plus importante industrie au Canada. </w:t>
      </w:r>
      <w:r w:rsidR="00465CAB">
        <w:rPr>
          <w:sz w:val="22"/>
          <w:szCs w:val="22"/>
          <w:lang w:val="fr-CA"/>
        </w:rPr>
        <w:t>Elle</w:t>
      </w:r>
      <w:r w:rsidR="00D1107A">
        <w:rPr>
          <w:sz w:val="22"/>
          <w:szCs w:val="22"/>
          <w:lang w:val="fr-CA"/>
        </w:rPr>
        <w:t xml:space="preserve"> connaît également une croissance, ses exportations ayant augmenté de 12 p. cent entre 2010 et 2011. </w:t>
      </w:r>
      <w:r w:rsidR="00D1107A" w:rsidRPr="00D1107A">
        <w:rPr>
          <w:sz w:val="22"/>
          <w:szCs w:val="22"/>
          <w:lang w:val="fr-CA"/>
        </w:rPr>
        <w:t>L’ensemble de l’industrie est divisé en plusieurs segments</w:t>
      </w:r>
      <w:r w:rsidR="00D1107A">
        <w:rPr>
          <w:sz w:val="22"/>
          <w:szCs w:val="22"/>
          <w:lang w:val="fr-CA"/>
        </w:rPr>
        <w:t xml:space="preserve">, selon que les produits sont utilisés ou traités. Aliments </w:t>
      </w:r>
      <w:r w:rsidR="00EB2868">
        <w:rPr>
          <w:sz w:val="22"/>
          <w:szCs w:val="22"/>
          <w:lang w:val="fr-CA"/>
        </w:rPr>
        <w:t>Nutridélice</w:t>
      </w:r>
      <w:r w:rsidR="00D1107A">
        <w:rPr>
          <w:sz w:val="22"/>
          <w:szCs w:val="22"/>
          <w:lang w:val="fr-CA"/>
        </w:rPr>
        <w:t xml:space="preserve"> </w:t>
      </w:r>
      <w:r w:rsidR="00AD4E45">
        <w:rPr>
          <w:sz w:val="22"/>
          <w:szCs w:val="22"/>
          <w:lang w:val="fr-CA"/>
        </w:rPr>
        <w:t>se trouve</w:t>
      </w:r>
      <w:r w:rsidR="00D1107A">
        <w:rPr>
          <w:sz w:val="22"/>
          <w:szCs w:val="22"/>
          <w:lang w:val="fr-CA"/>
        </w:rPr>
        <w:t xml:space="preserve"> dans le segment « Fabrication de sucre et de confiseries ». </w:t>
      </w:r>
      <w:r w:rsidR="00A238A5">
        <w:rPr>
          <w:sz w:val="22"/>
          <w:szCs w:val="22"/>
          <w:lang w:val="fr-CA"/>
        </w:rPr>
        <w:t>B</w:t>
      </w:r>
      <w:r w:rsidR="00D1107A">
        <w:rPr>
          <w:sz w:val="22"/>
          <w:szCs w:val="22"/>
          <w:lang w:val="fr-CA"/>
        </w:rPr>
        <w:t xml:space="preserve">ien que les barres de fruits et de céréales de </w:t>
      </w:r>
      <w:r w:rsidR="00EB2868">
        <w:rPr>
          <w:sz w:val="22"/>
          <w:szCs w:val="22"/>
          <w:lang w:val="fr-CA"/>
        </w:rPr>
        <w:t>Nutridélice</w:t>
      </w:r>
      <w:r w:rsidR="00D1107A">
        <w:rPr>
          <w:sz w:val="22"/>
          <w:szCs w:val="22"/>
          <w:lang w:val="fr-CA"/>
        </w:rPr>
        <w:t xml:space="preserve"> représentent un</w:t>
      </w:r>
      <w:r w:rsidR="003762C2">
        <w:rPr>
          <w:sz w:val="22"/>
          <w:szCs w:val="22"/>
          <w:lang w:val="fr-CA"/>
        </w:rPr>
        <w:t>e</w:t>
      </w:r>
      <w:r w:rsidR="00D1107A">
        <w:rPr>
          <w:sz w:val="22"/>
          <w:szCs w:val="22"/>
          <w:lang w:val="fr-CA"/>
        </w:rPr>
        <w:t xml:space="preserve"> option santé pour les enfants, le segment défini par Industrie Canada comprend les fruits, les</w:t>
      </w:r>
      <w:r w:rsidR="00A238A5">
        <w:rPr>
          <w:sz w:val="22"/>
          <w:szCs w:val="22"/>
          <w:lang w:val="fr-CA"/>
        </w:rPr>
        <w:t xml:space="preserve"> céréales, le granola et les barres de céréale</w:t>
      </w:r>
      <w:r w:rsidR="00AD4E45">
        <w:rPr>
          <w:sz w:val="22"/>
          <w:szCs w:val="22"/>
          <w:lang w:val="fr-CA"/>
        </w:rPr>
        <w:t>s</w:t>
      </w:r>
      <w:r w:rsidR="00A238A5">
        <w:rPr>
          <w:sz w:val="22"/>
          <w:szCs w:val="22"/>
          <w:lang w:val="fr-CA"/>
        </w:rPr>
        <w:t xml:space="preserve">. </w:t>
      </w:r>
      <w:r w:rsidR="00E74656" w:rsidRPr="00A238A5">
        <w:rPr>
          <w:sz w:val="22"/>
          <w:szCs w:val="22"/>
          <w:lang w:val="fr-CA"/>
        </w:rPr>
        <w:t xml:space="preserve"> </w:t>
      </w:r>
    </w:p>
    <w:p w:rsidR="00E74656" w:rsidRPr="00C17D11" w:rsidRDefault="00A238A5" w:rsidP="00E74656">
      <w:pPr>
        <w:rPr>
          <w:sz w:val="22"/>
          <w:szCs w:val="22"/>
          <w:lang w:val="fr-CA"/>
        </w:rPr>
      </w:pPr>
      <w:r w:rsidRPr="003762C2">
        <w:rPr>
          <w:sz w:val="22"/>
          <w:szCs w:val="22"/>
          <w:lang w:val="fr-CA"/>
        </w:rPr>
        <w:t>Outre les définitions d</w:t>
      </w:r>
      <w:r w:rsidR="003762C2" w:rsidRPr="003762C2">
        <w:rPr>
          <w:sz w:val="22"/>
          <w:szCs w:val="22"/>
          <w:lang w:val="fr-CA"/>
        </w:rPr>
        <w:t>’</w:t>
      </w:r>
      <w:r w:rsidRPr="003762C2">
        <w:rPr>
          <w:sz w:val="22"/>
          <w:szCs w:val="22"/>
          <w:lang w:val="fr-CA"/>
        </w:rPr>
        <w:t>Industrie Canada</w:t>
      </w:r>
      <w:r w:rsidR="003762C2" w:rsidRPr="003762C2">
        <w:rPr>
          <w:sz w:val="22"/>
          <w:szCs w:val="22"/>
          <w:lang w:val="fr-CA"/>
        </w:rPr>
        <w:t>, Agriculture et Agroalimentaire Canada reco</w:t>
      </w:r>
      <w:r w:rsidR="003762C2">
        <w:rPr>
          <w:sz w:val="22"/>
          <w:szCs w:val="22"/>
          <w:lang w:val="fr-CA"/>
        </w:rPr>
        <w:t>n</w:t>
      </w:r>
      <w:r w:rsidR="003762C2" w:rsidRPr="003762C2">
        <w:rPr>
          <w:sz w:val="22"/>
          <w:szCs w:val="22"/>
          <w:lang w:val="fr-CA"/>
        </w:rPr>
        <w:t xml:space="preserve">naît pour </w:t>
      </w:r>
      <w:r w:rsidR="003762C2">
        <w:rPr>
          <w:sz w:val="22"/>
          <w:szCs w:val="22"/>
          <w:lang w:val="fr-CA"/>
        </w:rPr>
        <w:t xml:space="preserve">sa part un segment de marché plus large, celui des aliments de spécialité. </w:t>
      </w:r>
      <w:r w:rsidR="003762C2" w:rsidRPr="003762C2">
        <w:rPr>
          <w:sz w:val="22"/>
          <w:szCs w:val="22"/>
          <w:lang w:val="fr-CA"/>
        </w:rPr>
        <w:t xml:space="preserve">Ce marché est soutenu par la faveur des consommateurs pour les aliments sains, </w:t>
      </w:r>
      <w:r w:rsidR="003762C2">
        <w:rPr>
          <w:sz w:val="22"/>
          <w:szCs w:val="22"/>
          <w:lang w:val="fr-CA"/>
        </w:rPr>
        <w:t xml:space="preserve">sans allergène et </w:t>
      </w:r>
      <w:r w:rsidR="003762C2">
        <w:rPr>
          <w:sz w:val="22"/>
          <w:szCs w:val="22"/>
          <w:lang w:val="fr-CA"/>
        </w:rPr>
        <w:lastRenderedPageBreak/>
        <w:t xml:space="preserve">uniques. </w:t>
      </w:r>
      <w:r w:rsidR="003762C2" w:rsidRPr="003762C2">
        <w:rPr>
          <w:sz w:val="22"/>
          <w:szCs w:val="22"/>
          <w:lang w:val="fr-CA"/>
        </w:rPr>
        <w:t xml:space="preserve">Selon Agriculture et Agroalimentaire Canada, « </w:t>
      </w:r>
      <w:r w:rsidR="003762C2">
        <w:rPr>
          <w:sz w:val="22"/>
          <w:szCs w:val="22"/>
          <w:lang w:val="fr-CA"/>
        </w:rPr>
        <w:t xml:space="preserve">en 2009, la croissance de l’industrie des aliments de spécialité au Canada a dépassé celle de l’ensemble du secteur de la vente au détail, les ventes des épiceries spécialisées ayant bondi de 35 </w:t>
      </w:r>
      <w:r w:rsidR="0095644C">
        <w:rPr>
          <w:sz w:val="22"/>
          <w:szCs w:val="22"/>
          <w:lang w:val="fr-CA"/>
        </w:rPr>
        <w:t>p. cent</w:t>
      </w:r>
      <w:r w:rsidR="003762C2">
        <w:rPr>
          <w:sz w:val="22"/>
          <w:szCs w:val="22"/>
          <w:lang w:val="fr-CA"/>
        </w:rPr>
        <w:t xml:space="preserve"> entre 2004 et 2009</w:t>
      </w:r>
      <w:r w:rsidR="0095644C">
        <w:rPr>
          <w:sz w:val="22"/>
          <w:szCs w:val="22"/>
          <w:lang w:val="fr-CA"/>
        </w:rPr>
        <w:t> »</w:t>
      </w:r>
      <w:r w:rsidR="003762C2">
        <w:rPr>
          <w:sz w:val="22"/>
          <w:szCs w:val="22"/>
          <w:lang w:val="fr-CA"/>
        </w:rPr>
        <w:t xml:space="preserve"> (</w:t>
      </w:r>
      <w:r w:rsidR="003762C2" w:rsidRPr="003762C2">
        <w:rPr>
          <w:sz w:val="22"/>
          <w:szCs w:val="22"/>
          <w:lang w:val="fr-CA"/>
        </w:rPr>
        <w:t>http://www.ats-sea.agr.gc.ca/can/6116-fra.htm</w:t>
      </w:r>
      <w:r w:rsidR="003762C2">
        <w:rPr>
          <w:sz w:val="22"/>
          <w:szCs w:val="22"/>
          <w:lang w:val="fr-CA"/>
        </w:rPr>
        <w:t>).</w:t>
      </w:r>
      <w:r w:rsidR="00E74656" w:rsidRPr="003762C2">
        <w:rPr>
          <w:sz w:val="22"/>
          <w:szCs w:val="22"/>
          <w:lang w:val="fr-CA"/>
        </w:rPr>
        <w:t xml:space="preserve"> </w:t>
      </w:r>
      <w:r w:rsidR="003762C2">
        <w:rPr>
          <w:sz w:val="22"/>
          <w:szCs w:val="22"/>
          <w:lang w:val="fr-CA"/>
        </w:rPr>
        <w:t>En fait, en 2010, plus de 1 500 nouveaux produits de spécialité ont vu le jour aux États-Unis</w:t>
      </w:r>
      <w:r w:rsidR="00C17D11">
        <w:rPr>
          <w:sz w:val="22"/>
          <w:szCs w:val="22"/>
          <w:lang w:val="fr-CA"/>
        </w:rPr>
        <w:t xml:space="preserve">. </w:t>
      </w:r>
      <w:r w:rsidR="00C17D11" w:rsidRPr="00C17D11">
        <w:rPr>
          <w:sz w:val="22"/>
          <w:szCs w:val="22"/>
          <w:lang w:val="fr-CA"/>
        </w:rPr>
        <w:t>On estime que ce marché représente 63 milliards de dollars. Les produits d’</w:t>
      </w:r>
      <w:r w:rsidR="006366B3" w:rsidRPr="001F7984">
        <w:rPr>
          <w:sz w:val="22"/>
          <w:szCs w:val="22"/>
          <w:lang w:val="fr-CA"/>
        </w:rPr>
        <w:t xml:space="preserve">Aliments </w:t>
      </w:r>
      <w:r w:rsidR="00EB2868" w:rsidRPr="001F7984">
        <w:rPr>
          <w:sz w:val="22"/>
          <w:szCs w:val="22"/>
          <w:lang w:val="fr-CA"/>
        </w:rPr>
        <w:t>Nutridélice</w:t>
      </w:r>
      <w:r w:rsidR="00E74656" w:rsidRPr="00C17D11">
        <w:rPr>
          <w:sz w:val="22"/>
          <w:szCs w:val="22"/>
          <w:lang w:val="fr-CA"/>
        </w:rPr>
        <w:t xml:space="preserve"> </w:t>
      </w:r>
      <w:r w:rsidR="00C17D11" w:rsidRPr="00C17D11">
        <w:rPr>
          <w:sz w:val="22"/>
          <w:szCs w:val="22"/>
          <w:lang w:val="fr-CA"/>
        </w:rPr>
        <w:t>font partie de cette industrie croissan</w:t>
      </w:r>
      <w:r w:rsidR="0095644C">
        <w:rPr>
          <w:sz w:val="22"/>
          <w:szCs w:val="22"/>
          <w:lang w:val="fr-CA"/>
        </w:rPr>
        <w:t>t</w:t>
      </w:r>
      <w:r w:rsidR="00C17D11">
        <w:rPr>
          <w:sz w:val="22"/>
          <w:szCs w:val="22"/>
          <w:lang w:val="fr-CA"/>
        </w:rPr>
        <w:t xml:space="preserve">e, puisqu’ils combinent des ingrédients uniques et riches en nutriments </w:t>
      </w:r>
      <w:r w:rsidR="0095644C">
        <w:rPr>
          <w:sz w:val="22"/>
          <w:szCs w:val="22"/>
          <w:lang w:val="fr-CA"/>
        </w:rPr>
        <w:t>à</w:t>
      </w:r>
      <w:r w:rsidR="00C17D11">
        <w:rPr>
          <w:sz w:val="22"/>
          <w:szCs w:val="22"/>
          <w:lang w:val="fr-CA"/>
        </w:rPr>
        <w:t xml:space="preserve"> de délicieuses saveurs, dans un emballage pratique et facile à emporter</w:t>
      </w:r>
      <w:r w:rsidR="00E74656" w:rsidRPr="00C17D11">
        <w:rPr>
          <w:sz w:val="22"/>
          <w:szCs w:val="22"/>
          <w:lang w:val="fr-CA"/>
        </w:rPr>
        <w:t xml:space="preserve">. </w:t>
      </w:r>
    </w:p>
    <w:p w:rsidR="00E74656" w:rsidRPr="00731E31" w:rsidRDefault="00C17D11" w:rsidP="00E74656">
      <w:pPr>
        <w:rPr>
          <w:sz w:val="22"/>
          <w:szCs w:val="22"/>
          <w:lang w:val="fr-CA"/>
        </w:rPr>
      </w:pPr>
      <w:r w:rsidRPr="00C17D11">
        <w:rPr>
          <w:sz w:val="22"/>
          <w:szCs w:val="22"/>
          <w:lang w:val="fr-CA"/>
        </w:rPr>
        <w:t xml:space="preserve">À l’heure actuelle, les </w:t>
      </w:r>
      <w:r w:rsidR="002E0648">
        <w:rPr>
          <w:sz w:val="22"/>
          <w:szCs w:val="22"/>
          <w:lang w:val="fr-CA"/>
        </w:rPr>
        <w:t xml:space="preserve">principaux </w:t>
      </w:r>
      <w:r w:rsidRPr="00C17D11">
        <w:rPr>
          <w:sz w:val="22"/>
          <w:szCs w:val="22"/>
          <w:lang w:val="fr-CA"/>
        </w:rPr>
        <w:t xml:space="preserve">distributeurs d’aliments et </w:t>
      </w:r>
      <w:r w:rsidR="0095644C">
        <w:rPr>
          <w:sz w:val="22"/>
          <w:szCs w:val="22"/>
          <w:lang w:val="fr-CA"/>
        </w:rPr>
        <w:t xml:space="preserve">de </w:t>
      </w:r>
      <w:r w:rsidRPr="00C17D11">
        <w:rPr>
          <w:sz w:val="22"/>
          <w:szCs w:val="22"/>
          <w:lang w:val="fr-CA"/>
        </w:rPr>
        <w:t xml:space="preserve">boissons transformés sont les supermarchés. </w:t>
      </w:r>
      <w:r w:rsidR="00E74656" w:rsidRPr="00C17D11">
        <w:rPr>
          <w:sz w:val="22"/>
          <w:szCs w:val="22"/>
          <w:lang w:val="fr-CA"/>
        </w:rPr>
        <w:t>Loblaw, M</w:t>
      </w:r>
      <w:r w:rsidRPr="00C17D11">
        <w:rPr>
          <w:sz w:val="22"/>
          <w:szCs w:val="22"/>
          <w:lang w:val="fr-CA"/>
        </w:rPr>
        <w:t>é</w:t>
      </w:r>
      <w:r w:rsidR="00E74656" w:rsidRPr="00C17D11">
        <w:rPr>
          <w:sz w:val="22"/>
          <w:szCs w:val="22"/>
          <w:lang w:val="fr-CA"/>
        </w:rPr>
        <w:t>tro, Sobeys</w:t>
      </w:r>
      <w:r w:rsidRPr="00C17D11">
        <w:rPr>
          <w:sz w:val="22"/>
          <w:szCs w:val="22"/>
          <w:lang w:val="fr-CA"/>
        </w:rPr>
        <w:t xml:space="preserve"> et</w:t>
      </w:r>
      <w:r w:rsidR="00E74656" w:rsidRPr="00C17D11">
        <w:rPr>
          <w:sz w:val="22"/>
          <w:szCs w:val="22"/>
          <w:lang w:val="fr-CA"/>
        </w:rPr>
        <w:t xml:space="preserve"> Longos </w:t>
      </w:r>
      <w:r w:rsidR="00F07BE4">
        <w:rPr>
          <w:sz w:val="22"/>
          <w:szCs w:val="22"/>
          <w:lang w:val="fr-CA"/>
        </w:rPr>
        <w:t>constitu</w:t>
      </w:r>
      <w:r w:rsidR="00AD4E45">
        <w:rPr>
          <w:sz w:val="22"/>
          <w:szCs w:val="22"/>
          <w:lang w:val="fr-CA"/>
        </w:rPr>
        <w:t>a</w:t>
      </w:r>
      <w:r w:rsidR="00F07BE4">
        <w:rPr>
          <w:sz w:val="22"/>
          <w:szCs w:val="22"/>
          <w:lang w:val="fr-CA"/>
        </w:rPr>
        <w:t xml:space="preserve">nt </w:t>
      </w:r>
      <w:r w:rsidRPr="00C17D11">
        <w:rPr>
          <w:sz w:val="22"/>
          <w:szCs w:val="22"/>
          <w:lang w:val="fr-CA"/>
        </w:rPr>
        <w:t xml:space="preserve">les </w:t>
      </w:r>
      <w:r w:rsidR="00F07BE4">
        <w:rPr>
          <w:sz w:val="22"/>
          <w:szCs w:val="22"/>
          <w:lang w:val="fr-CA"/>
        </w:rPr>
        <w:t>grandes</w:t>
      </w:r>
      <w:r w:rsidRPr="00C17D11">
        <w:rPr>
          <w:sz w:val="22"/>
          <w:szCs w:val="22"/>
          <w:lang w:val="fr-CA"/>
        </w:rPr>
        <w:t xml:space="preserve"> chaînes </w:t>
      </w:r>
      <w:r w:rsidR="0095644C">
        <w:rPr>
          <w:sz w:val="22"/>
          <w:szCs w:val="22"/>
          <w:lang w:val="fr-CA"/>
        </w:rPr>
        <w:t>d’alimentation sur le</w:t>
      </w:r>
      <w:r w:rsidRPr="00C17D11">
        <w:rPr>
          <w:sz w:val="22"/>
          <w:szCs w:val="22"/>
          <w:lang w:val="fr-CA"/>
        </w:rPr>
        <w:t xml:space="preserve"> marché canadien. Les grands magasins à rabais, comme Wal-Mart et, plus récemment, Target, ont </w:t>
      </w:r>
      <w:r>
        <w:rPr>
          <w:sz w:val="22"/>
          <w:szCs w:val="22"/>
          <w:lang w:val="fr-CA"/>
        </w:rPr>
        <w:t xml:space="preserve">toutefois </w:t>
      </w:r>
      <w:r w:rsidRPr="00C17D11">
        <w:rPr>
          <w:sz w:val="22"/>
          <w:szCs w:val="22"/>
          <w:lang w:val="fr-CA"/>
        </w:rPr>
        <w:t xml:space="preserve">élargi leur </w:t>
      </w:r>
      <w:r>
        <w:rPr>
          <w:sz w:val="22"/>
          <w:szCs w:val="22"/>
          <w:lang w:val="fr-CA"/>
        </w:rPr>
        <w:t xml:space="preserve">offre, laquelle comprend désormais des aliments et des boissons. </w:t>
      </w:r>
      <w:r w:rsidR="00F07BE4" w:rsidRPr="00F07BE4">
        <w:rPr>
          <w:sz w:val="22"/>
          <w:szCs w:val="22"/>
          <w:lang w:val="fr-CA"/>
        </w:rPr>
        <w:t>Malgré cela, on observe une t</w:t>
      </w:r>
      <w:r w:rsidR="002E0648" w:rsidRPr="00F07BE4">
        <w:rPr>
          <w:sz w:val="22"/>
          <w:szCs w:val="22"/>
          <w:lang w:val="fr-CA"/>
        </w:rPr>
        <w:t xml:space="preserve">endance croissante de consommateurs </w:t>
      </w:r>
      <w:r w:rsidR="00F07BE4" w:rsidRPr="00F07BE4">
        <w:rPr>
          <w:sz w:val="22"/>
          <w:szCs w:val="22"/>
          <w:lang w:val="fr-CA"/>
        </w:rPr>
        <w:t xml:space="preserve">mieux nantis et </w:t>
      </w:r>
      <w:r w:rsidR="00F07BE4">
        <w:rPr>
          <w:sz w:val="22"/>
          <w:szCs w:val="22"/>
          <w:lang w:val="fr-CA"/>
        </w:rPr>
        <w:t xml:space="preserve">plus soucieux de leur santé qui choisissent de faire leurs achats dans les magasins d’aliments de spécialité </w:t>
      </w:r>
      <w:r w:rsidR="0095644C">
        <w:rPr>
          <w:sz w:val="22"/>
          <w:szCs w:val="22"/>
          <w:lang w:val="fr-CA"/>
        </w:rPr>
        <w:t xml:space="preserve">indépendants et </w:t>
      </w:r>
      <w:r w:rsidR="00F07BE4">
        <w:rPr>
          <w:sz w:val="22"/>
          <w:szCs w:val="22"/>
          <w:lang w:val="fr-CA"/>
        </w:rPr>
        <w:t xml:space="preserve">de plus petite taille, surtout chez ceux qui concentrent plus particulièrement leur offre dans le domaine des produits de santé et de bien-être. </w:t>
      </w:r>
      <w:r w:rsidR="00F07BE4" w:rsidRPr="00822FD7">
        <w:rPr>
          <w:sz w:val="22"/>
          <w:szCs w:val="22"/>
          <w:lang w:val="fr-CA"/>
        </w:rPr>
        <w:t>Cette situation</w:t>
      </w:r>
      <w:r w:rsidR="00822FD7" w:rsidRPr="00822FD7">
        <w:rPr>
          <w:sz w:val="22"/>
          <w:szCs w:val="22"/>
          <w:lang w:val="fr-CA"/>
        </w:rPr>
        <w:t xml:space="preserve"> permet</w:t>
      </w:r>
      <w:r w:rsidR="00F07BE4" w:rsidRPr="00822FD7">
        <w:rPr>
          <w:sz w:val="22"/>
          <w:szCs w:val="22"/>
          <w:lang w:val="fr-CA"/>
        </w:rPr>
        <w:t xml:space="preserve"> à </w:t>
      </w:r>
      <w:r w:rsidR="006366B3" w:rsidRPr="001F7984">
        <w:rPr>
          <w:sz w:val="22"/>
          <w:szCs w:val="22"/>
          <w:lang w:val="fr-CA"/>
        </w:rPr>
        <w:t xml:space="preserve">Aliments </w:t>
      </w:r>
      <w:r w:rsidR="00EB2868" w:rsidRPr="001F7984">
        <w:rPr>
          <w:sz w:val="22"/>
          <w:szCs w:val="22"/>
          <w:lang w:val="fr-CA"/>
        </w:rPr>
        <w:t>Nutridélice</w:t>
      </w:r>
      <w:r w:rsidR="00E74656" w:rsidRPr="00822FD7">
        <w:rPr>
          <w:sz w:val="22"/>
          <w:szCs w:val="22"/>
          <w:lang w:val="fr-CA"/>
        </w:rPr>
        <w:t xml:space="preserve"> </w:t>
      </w:r>
      <w:r w:rsidR="00F07BE4" w:rsidRPr="00822FD7">
        <w:rPr>
          <w:sz w:val="22"/>
          <w:szCs w:val="22"/>
          <w:lang w:val="fr-CA"/>
        </w:rPr>
        <w:t>d</w:t>
      </w:r>
      <w:r w:rsidR="0095644C">
        <w:rPr>
          <w:sz w:val="22"/>
          <w:szCs w:val="22"/>
          <w:lang w:val="fr-CA"/>
        </w:rPr>
        <w:t>’</w:t>
      </w:r>
      <w:r w:rsidR="00F07BE4" w:rsidRPr="00822FD7">
        <w:rPr>
          <w:sz w:val="22"/>
          <w:szCs w:val="22"/>
          <w:lang w:val="fr-CA"/>
        </w:rPr>
        <w:t xml:space="preserve">accroître </w:t>
      </w:r>
      <w:r w:rsidR="00822FD7" w:rsidRPr="00822FD7">
        <w:rPr>
          <w:sz w:val="22"/>
          <w:szCs w:val="22"/>
          <w:lang w:val="fr-CA"/>
        </w:rPr>
        <w:t>ses part</w:t>
      </w:r>
      <w:r w:rsidR="00822FD7">
        <w:rPr>
          <w:sz w:val="22"/>
          <w:szCs w:val="22"/>
          <w:lang w:val="fr-CA"/>
        </w:rPr>
        <w:t xml:space="preserve">s au sein de ce marché secondaire, </w:t>
      </w:r>
      <w:r w:rsidR="00AD4E45">
        <w:rPr>
          <w:sz w:val="22"/>
          <w:szCs w:val="22"/>
          <w:lang w:val="fr-CA"/>
        </w:rPr>
        <w:t xml:space="preserve">et ce, </w:t>
      </w:r>
      <w:r w:rsidR="0095644C">
        <w:rPr>
          <w:sz w:val="22"/>
          <w:szCs w:val="22"/>
          <w:lang w:val="fr-CA"/>
        </w:rPr>
        <w:t xml:space="preserve">même si elle était </w:t>
      </w:r>
      <w:r w:rsidR="00822FD7">
        <w:rPr>
          <w:sz w:val="22"/>
          <w:szCs w:val="22"/>
          <w:lang w:val="fr-CA"/>
        </w:rPr>
        <w:t xml:space="preserve">choisie par une grande chaîne de supermarchés nationale. </w:t>
      </w:r>
      <w:r w:rsidR="00822FD7" w:rsidRPr="00822FD7">
        <w:rPr>
          <w:sz w:val="22"/>
          <w:szCs w:val="22"/>
          <w:lang w:val="fr-CA"/>
        </w:rPr>
        <w:t xml:space="preserve">En raison de la concurrence pour </w:t>
      </w:r>
      <w:r w:rsidR="00822FD7">
        <w:rPr>
          <w:sz w:val="22"/>
          <w:szCs w:val="22"/>
          <w:lang w:val="fr-CA"/>
        </w:rPr>
        <w:t>le mètre linéaire sur les tablettes de</w:t>
      </w:r>
      <w:r w:rsidR="0095644C">
        <w:rPr>
          <w:sz w:val="22"/>
          <w:szCs w:val="22"/>
          <w:lang w:val="fr-CA"/>
        </w:rPr>
        <w:t>s supermarchés</w:t>
      </w:r>
      <w:r w:rsidR="00822FD7">
        <w:rPr>
          <w:sz w:val="22"/>
          <w:szCs w:val="22"/>
          <w:lang w:val="fr-CA"/>
        </w:rPr>
        <w:t xml:space="preserve">, les marges bénéficiaires de l’industrie sont restreintes. </w:t>
      </w:r>
      <w:r w:rsidR="006366B3" w:rsidRPr="001F7984">
        <w:rPr>
          <w:sz w:val="22"/>
          <w:szCs w:val="22"/>
          <w:lang w:val="fr-CA"/>
        </w:rPr>
        <w:t xml:space="preserve">Aliments </w:t>
      </w:r>
      <w:r w:rsidR="00EB2868" w:rsidRPr="001F7984">
        <w:rPr>
          <w:sz w:val="22"/>
          <w:szCs w:val="22"/>
          <w:lang w:val="fr-CA"/>
        </w:rPr>
        <w:t>Nutridélice</w:t>
      </w:r>
      <w:r w:rsidR="00E74656" w:rsidRPr="00731E31">
        <w:rPr>
          <w:sz w:val="22"/>
          <w:szCs w:val="22"/>
          <w:lang w:val="fr-CA"/>
        </w:rPr>
        <w:t xml:space="preserve"> reco</w:t>
      </w:r>
      <w:r w:rsidR="00822FD7" w:rsidRPr="00731E31">
        <w:rPr>
          <w:sz w:val="22"/>
          <w:szCs w:val="22"/>
          <w:lang w:val="fr-CA"/>
        </w:rPr>
        <w:t xml:space="preserve">nnaît le besoin </w:t>
      </w:r>
      <w:r w:rsidR="00731E31" w:rsidRPr="00731E31">
        <w:rPr>
          <w:sz w:val="22"/>
          <w:szCs w:val="22"/>
          <w:lang w:val="fr-CA"/>
        </w:rPr>
        <w:t xml:space="preserve">de </w:t>
      </w:r>
      <w:r w:rsidR="0095644C">
        <w:rPr>
          <w:sz w:val="22"/>
          <w:szCs w:val="22"/>
          <w:lang w:val="fr-CA"/>
        </w:rPr>
        <w:t xml:space="preserve">mettre à profit </w:t>
      </w:r>
      <w:r w:rsidR="00731E31" w:rsidRPr="00731E31">
        <w:rPr>
          <w:sz w:val="22"/>
          <w:szCs w:val="22"/>
          <w:lang w:val="fr-CA"/>
        </w:rPr>
        <w:t xml:space="preserve">une histoire de la marque et un </w:t>
      </w:r>
      <w:r w:rsidR="00731E31">
        <w:rPr>
          <w:sz w:val="22"/>
          <w:szCs w:val="22"/>
          <w:lang w:val="fr-CA"/>
        </w:rPr>
        <w:t>e</w:t>
      </w:r>
      <w:r w:rsidR="00731E31" w:rsidRPr="00731E31">
        <w:rPr>
          <w:sz w:val="22"/>
          <w:szCs w:val="22"/>
          <w:lang w:val="fr-CA"/>
        </w:rPr>
        <w:t>mballage distinct</w:t>
      </w:r>
      <w:r w:rsidR="00731E31">
        <w:rPr>
          <w:sz w:val="22"/>
          <w:szCs w:val="22"/>
          <w:lang w:val="fr-CA"/>
        </w:rPr>
        <w:t>s</w:t>
      </w:r>
      <w:r w:rsidR="00731E31" w:rsidRPr="00731E31">
        <w:rPr>
          <w:sz w:val="22"/>
          <w:szCs w:val="22"/>
          <w:lang w:val="fr-CA"/>
        </w:rPr>
        <w:t xml:space="preserve"> et convaincants </w:t>
      </w:r>
      <w:r w:rsidR="00731E31">
        <w:rPr>
          <w:sz w:val="22"/>
          <w:szCs w:val="22"/>
          <w:lang w:val="fr-CA"/>
        </w:rPr>
        <w:t>afin de se démarquer auprès des consommateurs et des distributeurs</w:t>
      </w:r>
      <w:r w:rsidR="00E74656" w:rsidRPr="00731E31">
        <w:rPr>
          <w:sz w:val="22"/>
          <w:szCs w:val="22"/>
          <w:lang w:val="fr-CA"/>
        </w:rPr>
        <w:t xml:space="preserve">.  </w:t>
      </w:r>
    </w:p>
    <w:p w:rsidR="00E74656" w:rsidRPr="00810365" w:rsidRDefault="00731E31" w:rsidP="00E74656">
      <w:pPr>
        <w:rPr>
          <w:sz w:val="22"/>
          <w:szCs w:val="22"/>
          <w:lang w:val="fr-CA"/>
        </w:rPr>
      </w:pPr>
      <w:r w:rsidRPr="00731E31">
        <w:rPr>
          <w:sz w:val="22"/>
          <w:szCs w:val="22"/>
          <w:lang w:val="fr-CA"/>
        </w:rPr>
        <w:t>L’industrie canadienne de la transformation des aliments et boissons a connu d’importants chan</w:t>
      </w:r>
      <w:r>
        <w:rPr>
          <w:sz w:val="22"/>
          <w:szCs w:val="22"/>
          <w:lang w:val="fr-CA"/>
        </w:rPr>
        <w:t>ge</w:t>
      </w:r>
      <w:r w:rsidRPr="00731E31">
        <w:rPr>
          <w:sz w:val="22"/>
          <w:szCs w:val="22"/>
          <w:lang w:val="fr-CA"/>
        </w:rPr>
        <w:t>ments au cours des dix derni</w:t>
      </w:r>
      <w:r>
        <w:rPr>
          <w:sz w:val="22"/>
          <w:szCs w:val="22"/>
          <w:lang w:val="fr-CA"/>
        </w:rPr>
        <w:t xml:space="preserve">ères années, </w:t>
      </w:r>
      <w:r w:rsidR="0095644C">
        <w:rPr>
          <w:sz w:val="22"/>
          <w:szCs w:val="22"/>
          <w:lang w:val="fr-CA"/>
        </w:rPr>
        <w:t xml:space="preserve">tels que </w:t>
      </w:r>
      <w:r w:rsidRPr="00731E31">
        <w:rPr>
          <w:sz w:val="22"/>
          <w:szCs w:val="22"/>
          <w:lang w:val="fr-CA"/>
        </w:rPr>
        <w:t xml:space="preserve">la fermeture de plusieurs </w:t>
      </w:r>
      <w:r>
        <w:rPr>
          <w:sz w:val="22"/>
          <w:szCs w:val="22"/>
          <w:lang w:val="fr-CA"/>
        </w:rPr>
        <w:t xml:space="preserve">grandes usines de transformation, comme </w:t>
      </w:r>
      <w:r w:rsidR="00E74656" w:rsidRPr="00731E31">
        <w:rPr>
          <w:sz w:val="22"/>
          <w:szCs w:val="22"/>
          <w:lang w:val="fr-CA"/>
        </w:rPr>
        <w:t>Kellogg</w:t>
      </w:r>
      <w:r w:rsidRPr="00731E31">
        <w:rPr>
          <w:sz w:val="22"/>
          <w:szCs w:val="22"/>
          <w:lang w:val="fr-CA"/>
        </w:rPr>
        <w:t xml:space="preserve">, </w:t>
      </w:r>
      <w:r>
        <w:rPr>
          <w:sz w:val="22"/>
          <w:szCs w:val="22"/>
          <w:lang w:val="fr-CA"/>
        </w:rPr>
        <w:t xml:space="preserve">à </w:t>
      </w:r>
      <w:r w:rsidR="00E74656" w:rsidRPr="00731E31">
        <w:rPr>
          <w:sz w:val="22"/>
          <w:szCs w:val="22"/>
          <w:lang w:val="fr-CA"/>
        </w:rPr>
        <w:t xml:space="preserve">London, </w:t>
      </w:r>
      <w:r>
        <w:rPr>
          <w:sz w:val="22"/>
          <w:szCs w:val="22"/>
          <w:lang w:val="fr-CA"/>
        </w:rPr>
        <w:t xml:space="preserve">en </w:t>
      </w:r>
      <w:r w:rsidR="00E74656" w:rsidRPr="00731E31">
        <w:rPr>
          <w:sz w:val="22"/>
          <w:szCs w:val="22"/>
          <w:lang w:val="fr-CA"/>
        </w:rPr>
        <w:t xml:space="preserve">Ontario. </w:t>
      </w:r>
      <w:r w:rsidR="00A15EE3">
        <w:rPr>
          <w:sz w:val="22"/>
          <w:szCs w:val="22"/>
          <w:lang w:val="fr-CA"/>
        </w:rPr>
        <w:t>Si c</w:t>
      </w:r>
      <w:r w:rsidR="0095644C">
        <w:rPr>
          <w:sz w:val="22"/>
          <w:szCs w:val="22"/>
          <w:lang w:val="fr-CA"/>
        </w:rPr>
        <w:t>es</w:t>
      </w:r>
      <w:r>
        <w:rPr>
          <w:sz w:val="22"/>
          <w:szCs w:val="22"/>
          <w:lang w:val="fr-CA"/>
        </w:rPr>
        <w:t xml:space="preserve"> fermetures </w:t>
      </w:r>
      <w:r w:rsidR="0095644C">
        <w:rPr>
          <w:sz w:val="22"/>
          <w:szCs w:val="22"/>
          <w:lang w:val="fr-CA"/>
        </w:rPr>
        <w:t>o</w:t>
      </w:r>
      <w:r>
        <w:rPr>
          <w:sz w:val="22"/>
          <w:szCs w:val="22"/>
          <w:lang w:val="fr-CA"/>
        </w:rPr>
        <w:t xml:space="preserve">nt fait les manchettes </w:t>
      </w:r>
      <w:r w:rsidR="00E74656" w:rsidRPr="00731E31">
        <w:rPr>
          <w:sz w:val="22"/>
          <w:szCs w:val="22"/>
          <w:lang w:val="fr-CA"/>
        </w:rPr>
        <w:t>(</w:t>
      </w:r>
      <w:hyperlink r:id="rId10" w:history="1">
        <w:r w:rsidR="00E74656" w:rsidRPr="00731E31">
          <w:rPr>
            <w:rStyle w:val="Hyperlink"/>
            <w:sz w:val="22"/>
            <w:szCs w:val="22"/>
            <w:lang w:val="fr-CA"/>
          </w:rPr>
          <w:t>http://www.cbc.ca/news/canada/windsor/canadian-food-processing-said-to-be-strong-despite-closures-1.2569263</w:t>
        </w:r>
      </w:hyperlink>
      <w:r w:rsidR="00E74656" w:rsidRPr="00731E31">
        <w:rPr>
          <w:sz w:val="22"/>
          <w:szCs w:val="22"/>
          <w:lang w:val="fr-CA"/>
        </w:rPr>
        <w:t>)</w:t>
      </w:r>
      <w:r w:rsidR="00A15EE3">
        <w:rPr>
          <w:sz w:val="22"/>
          <w:szCs w:val="22"/>
          <w:lang w:val="fr-CA"/>
        </w:rPr>
        <w:t xml:space="preserve"> et frappé l’imaginaire, </w:t>
      </w:r>
      <w:r w:rsidRPr="00731E31">
        <w:rPr>
          <w:sz w:val="22"/>
          <w:szCs w:val="22"/>
          <w:lang w:val="fr-CA"/>
        </w:rPr>
        <w:t>l</w:t>
      </w:r>
      <w:r w:rsidR="00A15EE3">
        <w:rPr>
          <w:sz w:val="22"/>
          <w:szCs w:val="22"/>
          <w:lang w:val="fr-CA"/>
        </w:rPr>
        <w:t>e secteur</w:t>
      </w:r>
      <w:r w:rsidRPr="00731E31">
        <w:rPr>
          <w:sz w:val="22"/>
          <w:szCs w:val="22"/>
          <w:lang w:val="fr-CA"/>
        </w:rPr>
        <w:t xml:space="preserve"> des </w:t>
      </w:r>
      <w:r>
        <w:rPr>
          <w:sz w:val="22"/>
          <w:szCs w:val="22"/>
          <w:lang w:val="fr-CA"/>
        </w:rPr>
        <w:t xml:space="preserve">aliments et boissons dans l’ensemble poursuit sa croissance. En fait, l’industrie voit s’ouvrir des usines de transformation des aliments de plus petite taille dans les régions rurales canadiennes qui utilisent la technologie pour être concurrentielles. </w:t>
      </w:r>
      <w:r w:rsidR="00810365">
        <w:rPr>
          <w:sz w:val="22"/>
          <w:szCs w:val="22"/>
          <w:lang w:val="fr-CA"/>
        </w:rPr>
        <w:t>Selon Statistique Canada, 90 p. cent des établissements de transformation des aliments et boissons comptent moins de cent employés</w:t>
      </w:r>
      <w:r w:rsidR="00E74656" w:rsidRPr="00810365">
        <w:rPr>
          <w:sz w:val="22"/>
          <w:szCs w:val="22"/>
          <w:lang w:val="fr-CA"/>
        </w:rPr>
        <w:t>.</w:t>
      </w:r>
    </w:p>
    <w:p w:rsidR="00E74656" w:rsidRPr="000628AB" w:rsidRDefault="00810365" w:rsidP="00E74656">
      <w:pPr>
        <w:rPr>
          <w:sz w:val="22"/>
          <w:szCs w:val="22"/>
          <w:lang w:val="fr-CA"/>
        </w:rPr>
      </w:pPr>
      <w:r w:rsidRPr="004850B8">
        <w:rPr>
          <w:sz w:val="22"/>
          <w:szCs w:val="22"/>
          <w:lang w:val="fr-CA"/>
        </w:rPr>
        <w:t>L’environnement commercial imm</w:t>
      </w:r>
      <w:r w:rsidR="004850B8" w:rsidRPr="004850B8">
        <w:rPr>
          <w:sz w:val="22"/>
          <w:szCs w:val="22"/>
          <w:lang w:val="fr-CA"/>
        </w:rPr>
        <w:t>é</w:t>
      </w:r>
      <w:r w:rsidRPr="004850B8">
        <w:rPr>
          <w:sz w:val="22"/>
          <w:szCs w:val="22"/>
          <w:lang w:val="fr-CA"/>
        </w:rPr>
        <w:t xml:space="preserve">diat de la Saskatchewan </w:t>
      </w:r>
      <w:r w:rsidR="00A15EE3">
        <w:rPr>
          <w:sz w:val="22"/>
          <w:szCs w:val="22"/>
          <w:lang w:val="fr-CA"/>
        </w:rPr>
        <w:t xml:space="preserve">représente fidèlement </w:t>
      </w:r>
      <w:r w:rsidR="004850B8" w:rsidRPr="004850B8">
        <w:rPr>
          <w:sz w:val="22"/>
          <w:szCs w:val="22"/>
          <w:lang w:val="fr-CA"/>
        </w:rPr>
        <w:t xml:space="preserve">cette situation, 70 p. </w:t>
      </w:r>
      <w:r w:rsidR="004850B8">
        <w:rPr>
          <w:sz w:val="22"/>
          <w:szCs w:val="22"/>
          <w:lang w:val="fr-CA"/>
        </w:rPr>
        <w:t>c</w:t>
      </w:r>
      <w:r w:rsidR="004850B8" w:rsidRPr="004850B8">
        <w:rPr>
          <w:sz w:val="22"/>
          <w:szCs w:val="22"/>
          <w:lang w:val="fr-CA"/>
        </w:rPr>
        <w:t>ent des ent</w:t>
      </w:r>
      <w:r w:rsidR="004850B8">
        <w:rPr>
          <w:sz w:val="22"/>
          <w:szCs w:val="22"/>
          <w:lang w:val="fr-CA"/>
        </w:rPr>
        <w:t>re</w:t>
      </w:r>
      <w:r w:rsidR="004850B8" w:rsidRPr="004850B8">
        <w:rPr>
          <w:sz w:val="22"/>
          <w:szCs w:val="22"/>
          <w:lang w:val="fr-CA"/>
        </w:rPr>
        <w:t>prises em</w:t>
      </w:r>
      <w:r w:rsidR="004850B8">
        <w:rPr>
          <w:sz w:val="22"/>
          <w:szCs w:val="22"/>
          <w:lang w:val="fr-CA"/>
        </w:rPr>
        <w:t>ployant moins de dix personnes et 40 p. cent, moins de cinq</w:t>
      </w:r>
      <w:r w:rsidR="00E74656" w:rsidRPr="004850B8">
        <w:rPr>
          <w:sz w:val="22"/>
          <w:szCs w:val="22"/>
          <w:lang w:val="fr-CA"/>
        </w:rPr>
        <w:t xml:space="preserve">. </w:t>
      </w:r>
      <w:r w:rsidR="004850B8" w:rsidRPr="004850B8">
        <w:rPr>
          <w:sz w:val="22"/>
          <w:szCs w:val="22"/>
          <w:lang w:val="fr-CA"/>
        </w:rPr>
        <w:t>Bien que cette industrie occupe une petite place, dans la province, elle continue de grandir, plus particulièrement dans les r</w:t>
      </w:r>
      <w:r w:rsidR="004850B8">
        <w:rPr>
          <w:sz w:val="22"/>
          <w:szCs w:val="22"/>
          <w:lang w:val="fr-CA"/>
        </w:rPr>
        <w:t>é</w:t>
      </w:r>
      <w:r w:rsidR="004850B8" w:rsidRPr="004850B8">
        <w:rPr>
          <w:sz w:val="22"/>
          <w:szCs w:val="22"/>
          <w:lang w:val="fr-CA"/>
        </w:rPr>
        <w:t xml:space="preserve">gions rurales. </w:t>
      </w:r>
      <w:r w:rsidR="00E74656" w:rsidRPr="004850B8">
        <w:rPr>
          <w:sz w:val="22"/>
          <w:szCs w:val="22"/>
          <w:lang w:val="fr-CA"/>
        </w:rPr>
        <w:t>Al</w:t>
      </w:r>
      <w:r w:rsidR="004850B8" w:rsidRPr="004850B8">
        <w:rPr>
          <w:sz w:val="22"/>
          <w:szCs w:val="22"/>
          <w:lang w:val="fr-CA"/>
        </w:rPr>
        <w:t xml:space="preserve">iments </w:t>
      </w:r>
      <w:r w:rsidR="00EB2868">
        <w:rPr>
          <w:sz w:val="22"/>
          <w:szCs w:val="22"/>
          <w:lang w:val="fr-CA"/>
        </w:rPr>
        <w:t>Nutridélice</w:t>
      </w:r>
      <w:r w:rsidR="004850B8" w:rsidRPr="004850B8">
        <w:rPr>
          <w:sz w:val="22"/>
          <w:szCs w:val="22"/>
          <w:lang w:val="fr-CA"/>
        </w:rPr>
        <w:t xml:space="preserve"> donne </w:t>
      </w:r>
      <w:r w:rsidR="00A15EE3">
        <w:rPr>
          <w:sz w:val="22"/>
          <w:szCs w:val="22"/>
          <w:lang w:val="fr-CA"/>
        </w:rPr>
        <w:t>suite</w:t>
      </w:r>
      <w:r w:rsidR="004850B8" w:rsidRPr="004850B8">
        <w:rPr>
          <w:sz w:val="22"/>
          <w:szCs w:val="22"/>
          <w:lang w:val="fr-CA"/>
        </w:rPr>
        <w:t xml:space="preserve"> à cet esprit d</w:t>
      </w:r>
      <w:r w:rsidR="004850B8">
        <w:rPr>
          <w:sz w:val="22"/>
          <w:szCs w:val="22"/>
          <w:lang w:val="fr-CA"/>
        </w:rPr>
        <w:t>’e</w:t>
      </w:r>
      <w:r w:rsidR="004850B8" w:rsidRPr="004850B8">
        <w:rPr>
          <w:sz w:val="22"/>
          <w:szCs w:val="22"/>
          <w:lang w:val="fr-CA"/>
        </w:rPr>
        <w:t>nt</w:t>
      </w:r>
      <w:r w:rsidR="004850B8">
        <w:rPr>
          <w:sz w:val="22"/>
          <w:szCs w:val="22"/>
          <w:lang w:val="fr-CA"/>
        </w:rPr>
        <w:t>re</w:t>
      </w:r>
      <w:r w:rsidR="004850B8" w:rsidRPr="004850B8">
        <w:rPr>
          <w:sz w:val="22"/>
          <w:szCs w:val="22"/>
          <w:lang w:val="fr-CA"/>
        </w:rPr>
        <w:t>prise en installa</w:t>
      </w:r>
      <w:r w:rsidR="000628AB">
        <w:rPr>
          <w:sz w:val="22"/>
          <w:szCs w:val="22"/>
          <w:lang w:val="fr-CA"/>
        </w:rPr>
        <w:t>nt</w:t>
      </w:r>
      <w:r w:rsidR="004850B8" w:rsidRPr="004850B8">
        <w:rPr>
          <w:sz w:val="22"/>
          <w:szCs w:val="22"/>
          <w:lang w:val="fr-CA"/>
        </w:rPr>
        <w:t xml:space="preserve"> son usine de transformation d’aliments à Battleford Nord, </w:t>
      </w:r>
      <w:r w:rsidR="004850B8">
        <w:rPr>
          <w:sz w:val="22"/>
          <w:szCs w:val="22"/>
          <w:lang w:val="fr-CA"/>
        </w:rPr>
        <w:t xml:space="preserve">à proximité d’une autoroute et d’une ligne ferroviaire afin de faciliter le transport et la distribution de </w:t>
      </w:r>
      <w:r w:rsidR="00A15EE3">
        <w:rPr>
          <w:sz w:val="22"/>
          <w:szCs w:val="22"/>
          <w:lang w:val="fr-CA"/>
        </w:rPr>
        <w:t>ses</w:t>
      </w:r>
      <w:r w:rsidR="004850B8">
        <w:rPr>
          <w:sz w:val="22"/>
          <w:szCs w:val="22"/>
          <w:lang w:val="fr-CA"/>
        </w:rPr>
        <w:t xml:space="preserve"> produits. </w:t>
      </w:r>
      <w:r w:rsidR="004850B8" w:rsidRPr="000628AB">
        <w:rPr>
          <w:sz w:val="22"/>
          <w:szCs w:val="22"/>
          <w:lang w:val="fr-CA"/>
        </w:rPr>
        <w:t>L’emplacement de l’entreprise permet d’é</w:t>
      </w:r>
      <w:r w:rsidR="002B2C9E" w:rsidRPr="000628AB">
        <w:rPr>
          <w:sz w:val="22"/>
          <w:szCs w:val="22"/>
          <w:lang w:val="fr-CA"/>
        </w:rPr>
        <w:t>conomiser des coûts</w:t>
      </w:r>
      <w:r w:rsidR="000628AB">
        <w:rPr>
          <w:sz w:val="22"/>
          <w:szCs w:val="22"/>
          <w:lang w:val="fr-CA"/>
        </w:rPr>
        <w:t>,</w:t>
      </w:r>
      <w:r w:rsidR="002B2C9E" w:rsidRPr="000628AB">
        <w:rPr>
          <w:sz w:val="22"/>
          <w:szCs w:val="22"/>
          <w:lang w:val="fr-CA"/>
        </w:rPr>
        <w:t xml:space="preserve"> </w:t>
      </w:r>
      <w:r w:rsidR="000628AB" w:rsidRPr="000628AB">
        <w:rPr>
          <w:sz w:val="22"/>
          <w:szCs w:val="22"/>
          <w:lang w:val="fr-CA"/>
        </w:rPr>
        <w:t xml:space="preserve">en </w:t>
      </w:r>
      <w:r w:rsidR="000628AB">
        <w:rPr>
          <w:sz w:val="22"/>
          <w:szCs w:val="22"/>
          <w:lang w:val="fr-CA"/>
        </w:rPr>
        <w:t>écourtant</w:t>
      </w:r>
      <w:r w:rsidR="000628AB" w:rsidRPr="000628AB">
        <w:rPr>
          <w:sz w:val="22"/>
          <w:szCs w:val="22"/>
          <w:lang w:val="fr-CA"/>
        </w:rPr>
        <w:t xml:space="preserve"> </w:t>
      </w:r>
      <w:r w:rsidR="000628AB">
        <w:rPr>
          <w:sz w:val="22"/>
          <w:szCs w:val="22"/>
          <w:lang w:val="fr-CA"/>
        </w:rPr>
        <w:t>le transport des ingrédients entre les exploitations agricoles et l’usine, et de faciliter le contrôle de la qualité, en raison des relations personnelles entretenues avec les fournisseurs</w:t>
      </w:r>
      <w:r w:rsidR="00E74656" w:rsidRPr="000628AB">
        <w:rPr>
          <w:sz w:val="22"/>
          <w:szCs w:val="22"/>
          <w:lang w:val="fr-CA"/>
        </w:rPr>
        <w:t xml:space="preserve">. </w:t>
      </w:r>
    </w:p>
    <w:p w:rsidR="00E74656" w:rsidRPr="00EF169A" w:rsidRDefault="00326F9B" w:rsidP="00E74656">
      <w:pPr>
        <w:rPr>
          <w:sz w:val="22"/>
          <w:szCs w:val="22"/>
          <w:lang w:val="fr-CA"/>
        </w:rPr>
      </w:pPr>
      <w:r>
        <w:rPr>
          <w:sz w:val="22"/>
          <w:szCs w:val="22"/>
          <w:lang w:val="fr-CA"/>
        </w:rPr>
        <w:t>U</w:t>
      </w:r>
      <w:r w:rsidR="000628AB" w:rsidRPr="007A650F">
        <w:rPr>
          <w:sz w:val="22"/>
          <w:szCs w:val="22"/>
          <w:lang w:val="fr-CA"/>
        </w:rPr>
        <w:t>n rapport d’Agriculture et Agroalimentaire Canada</w:t>
      </w:r>
      <w:r w:rsidR="00A15EE3">
        <w:rPr>
          <w:sz w:val="22"/>
          <w:szCs w:val="22"/>
          <w:lang w:val="fr-CA"/>
        </w:rPr>
        <w:t xml:space="preserve">, </w:t>
      </w:r>
      <w:r w:rsidR="000628AB" w:rsidRPr="007A650F">
        <w:rPr>
          <w:sz w:val="22"/>
          <w:szCs w:val="22"/>
          <w:lang w:val="fr-CA"/>
        </w:rPr>
        <w:t>effectué en 2011</w:t>
      </w:r>
      <w:r w:rsidR="00A15EE3">
        <w:rPr>
          <w:sz w:val="22"/>
          <w:szCs w:val="22"/>
          <w:lang w:val="fr-CA"/>
        </w:rPr>
        <w:t xml:space="preserve"> et</w:t>
      </w:r>
      <w:r w:rsidR="000628AB" w:rsidRPr="007A650F">
        <w:rPr>
          <w:sz w:val="22"/>
          <w:szCs w:val="22"/>
          <w:lang w:val="fr-CA"/>
        </w:rPr>
        <w:t xml:space="preserve"> intitulé </w:t>
      </w:r>
      <w:r w:rsidR="007A650F" w:rsidRPr="00A15EE3">
        <w:rPr>
          <w:i/>
          <w:sz w:val="22"/>
          <w:szCs w:val="22"/>
          <w:lang w:val="fr-CA"/>
        </w:rPr>
        <w:t>Tendances canadiennes et mondiales du marché des aliments de santé et de mieux-être</w:t>
      </w:r>
      <w:r w:rsidR="007A650F" w:rsidRPr="007A650F">
        <w:rPr>
          <w:sz w:val="22"/>
          <w:szCs w:val="22"/>
          <w:lang w:val="fr-CA"/>
        </w:rPr>
        <w:t xml:space="preserve">, indique que </w:t>
      </w:r>
      <w:r w:rsidR="00EB2868">
        <w:rPr>
          <w:sz w:val="22"/>
          <w:szCs w:val="22"/>
          <w:lang w:val="fr-CA"/>
        </w:rPr>
        <w:t>« </w:t>
      </w:r>
      <w:r w:rsidR="007A650F" w:rsidRPr="007A650F">
        <w:rPr>
          <w:sz w:val="22"/>
          <w:szCs w:val="22"/>
          <w:lang w:val="fr-CA"/>
        </w:rPr>
        <w:t xml:space="preserve">les consommateurs portent attention non seulement aux ingrédients, mais également au </w:t>
      </w:r>
      <w:r w:rsidR="007A650F" w:rsidRPr="007A650F">
        <w:rPr>
          <w:sz w:val="22"/>
          <w:szCs w:val="22"/>
          <w:lang w:val="fr-CA"/>
        </w:rPr>
        <w:lastRenderedPageBreak/>
        <w:t>mode de production des aliments qu’ils consomment</w:t>
      </w:r>
      <w:r>
        <w:rPr>
          <w:sz w:val="22"/>
          <w:szCs w:val="22"/>
          <w:lang w:val="fr-CA"/>
        </w:rPr>
        <w:t xml:space="preserve"> </w:t>
      </w:r>
      <w:r w:rsidR="00EB2868">
        <w:rPr>
          <w:sz w:val="22"/>
          <w:szCs w:val="22"/>
          <w:lang w:val="fr-CA"/>
        </w:rPr>
        <w:t xml:space="preserve">» </w:t>
      </w:r>
      <w:r w:rsidR="00E74656" w:rsidRPr="00EB2868">
        <w:rPr>
          <w:sz w:val="22"/>
          <w:szCs w:val="22"/>
          <w:lang w:val="fr-CA"/>
        </w:rPr>
        <w:t>(</w:t>
      </w:r>
      <w:hyperlink r:id="rId11" w:history="1">
        <w:r w:rsidR="00EB2868">
          <w:rPr>
            <w:rStyle w:val="Hyperlink"/>
            <w:sz w:val="22"/>
            <w:szCs w:val="22"/>
            <w:lang w:val="fr-CA"/>
          </w:rPr>
          <w:t>http://www.ats-sea.agr.gc.ca/inter/4367-fra.htm</w:t>
        </w:r>
      </w:hyperlink>
      <w:r w:rsidR="00E74656" w:rsidRPr="00EB2868">
        <w:rPr>
          <w:sz w:val="22"/>
          <w:szCs w:val="22"/>
          <w:lang w:val="fr-CA"/>
        </w:rPr>
        <w:t xml:space="preserve">). </w:t>
      </w:r>
      <w:r w:rsidR="00A15EE3">
        <w:rPr>
          <w:sz w:val="22"/>
          <w:szCs w:val="22"/>
          <w:lang w:val="fr-CA"/>
        </w:rPr>
        <w:t xml:space="preserve">Pour </w:t>
      </w:r>
      <w:r w:rsidR="006366B3" w:rsidRPr="001F7984">
        <w:rPr>
          <w:rFonts w:eastAsia="Times New Roman"/>
          <w:color w:val="000000"/>
          <w:sz w:val="22"/>
          <w:shd w:val="clear" w:color="auto" w:fill="FFFFFF"/>
          <w:lang w:val="fr-CA" w:eastAsia="en-US"/>
        </w:rPr>
        <w:t xml:space="preserve">Aliments </w:t>
      </w:r>
      <w:r w:rsidR="00EB2868" w:rsidRPr="001F7984">
        <w:rPr>
          <w:rFonts w:eastAsia="Times New Roman"/>
          <w:color w:val="000000"/>
          <w:sz w:val="22"/>
          <w:shd w:val="clear" w:color="auto" w:fill="FFFFFF"/>
          <w:lang w:val="fr-CA" w:eastAsia="en-US"/>
        </w:rPr>
        <w:t>Nutridélice</w:t>
      </w:r>
      <w:r w:rsidR="00A15EE3">
        <w:rPr>
          <w:rFonts w:eastAsia="Times New Roman"/>
          <w:color w:val="000000"/>
          <w:sz w:val="22"/>
          <w:shd w:val="clear" w:color="auto" w:fill="FFFFFF"/>
          <w:lang w:val="fr-CA" w:eastAsia="en-US"/>
        </w:rPr>
        <w:t>, la capacité</w:t>
      </w:r>
      <w:r w:rsidR="00E74656" w:rsidRPr="00EB2868">
        <w:rPr>
          <w:rFonts w:eastAsia="Times New Roman"/>
          <w:color w:val="000000"/>
          <w:sz w:val="22"/>
          <w:shd w:val="clear" w:color="auto" w:fill="FFFFFF"/>
          <w:lang w:val="fr-CA" w:eastAsia="en-US"/>
        </w:rPr>
        <w:t xml:space="preserve"> </w:t>
      </w:r>
      <w:r w:rsidR="00A15EE3">
        <w:rPr>
          <w:rFonts w:eastAsia="Times New Roman"/>
          <w:color w:val="000000"/>
          <w:sz w:val="22"/>
          <w:shd w:val="clear" w:color="auto" w:fill="FFFFFF"/>
          <w:lang w:val="fr-CA" w:eastAsia="en-US"/>
        </w:rPr>
        <w:t>à</w:t>
      </w:r>
      <w:r w:rsidR="00EB2868" w:rsidRPr="00EB2868">
        <w:rPr>
          <w:rFonts w:eastAsia="Times New Roman"/>
          <w:color w:val="000000"/>
          <w:sz w:val="22"/>
          <w:shd w:val="clear" w:color="auto" w:fill="FFFFFF"/>
          <w:lang w:val="fr-CA" w:eastAsia="en-US"/>
        </w:rPr>
        <w:t xml:space="preserve"> retracer le parcours des ingr</w:t>
      </w:r>
      <w:r w:rsidR="00EF169A">
        <w:rPr>
          <w:rFonts w:eastAsia="Times New Roman"/>
          <w:color w:val="000000"/>
          <w:sz w:val="22"/>
          <w:shd w:val="clear" w:color="auto" w:fill="FFFFFF"/>
          <w:lang w:val="fr-CA" w:eastAsia="en-US"/>
        </w:rPr>
        <w:t>é</w:t>
      </w:r>
      <w:r w:rsidR="00EB2868" w:rsidRPr="00EB2868">
        <w:rPr>
          <w:rFonts w:eastAsia="Times New Roman"/>
          <w:color w:val="000000"/>
          <w:sz w:val="22"/>
          <w:shd w:val="clear" w:color="auto" w:fill="FFFFFF"/>
          <w:lang w:val="fr-CA" w:eastAsia="en-US"/>
        </w:rPr>
        <w:t>dients à partir de l’exploita</w:t>
      </w:r>
      <w:r w:rsidR="00EF169A">
        <w:rPr>
          <w:rFonts w:eastAsia="Times New Roman"/>
          <w:color w:val="000000"/>
          <w:sz w:val="22"/>
          <w:shd w:val="clear" w:color="auto" w:fill="FFFFFF"/>
          <w:lang w:val="fr-CA" w:eastAsia="en-US"/>
        </w:rPr>
        <w:t>ti</w:t>
      </w:r>
      <w:r w:rsidR="00EB2868" w:rsidRPr="00EB2868">
        <w:rPr>
          <w:rFonts w:eastAsia="Times New Roman"/>
          <w:color w:val="000000"/>
          <w:sz w:val="22"/>
          <w:shd w:val="clear" w:color="auto" w:fill="FFFFFF"/>
          <w:lang w:val="fr-CA" w:eastAsia="en-US"/>
        </w:rPr>
        <w:t xml:space="preserve">on agricole et </w:t>
      </w:r>
      <w:r w:rsidR="00A15EE3">
        <w:rPr>
          <w:rFonts w:eastAsia="Times New Roman"/>
          <w:color w:val="000000"/>
          <w:sz w:val="22"/>
          <w:shd w:val="clear" w:color="auto" w:fill="FFFFFF"/>
          <w:lang w:val="fr-CA" w:eastAsia="en-US"/>
        </w:rPr>
        <w:t xml:space="preserve">à </w:t>
      </w:r>
      <w:r w:rsidR="00EB2868" w:rsidRPr="00EB2868">
        <w:rPr>
          <w:rFonts w:eastAsia="Times New Roman"/>
          <w:color w:val="000000"/>
          <w:sz w:val="22"/>
          <w:shd w:val="clear" w:color="auto" w:fill="FFFFFF"/>
          <w:lang w:val="fr-CA" w:eastAsia="en-US"/>
        </w:rPr>
        <w:t>expliquer clairement le processus de transformation</w:t>
      </w:r>
      <w:r w:rsidR="00A15EE3">
        <w:rPr>
          <w:rFonts w:eastAsia="Times New Roman"/>
          <w:color w:val="000000"/>
          <w:sz w:val="22"/>
          <w:shd w:val="clear" w:color="auto" w:fill="FFFFFF"/>
          <w:lang w:val="fr-CA" w:eastAsia="en-US"/>
        </w:rPr>
        <w:t xml:space="preserve"> visant à </w:t>
      </w:r>
      <w:r w:rsidR="00EB2868">
        <w:rPr>
          <w:rFonts w:eastAsia="Times New Roman"/>
          <w:color w:val="000000"/>
          <w:sz w:val="22"/>
          <w:shd w:val="clear" w:color="auto" w:fill="FFFFFF"/>
          <w:lang w:val="fr-CA" w:eastAsia="en-US"/>
        </w:rPr>
        <w:t>assurer le maintien de l</w:t>
      </w:r>
      <w:r w:rsidR="00A15EE3">
        <w:rPr>
          <w:rFonts w:eastAsia="Times New Roman"/>
          <w:color w:val="000000"/>
          <w:sz w:val="22"/>
          <w:shd w:val="clear" w:color="auto" w:fill="FFFFFF"/>
          <w:lang w:val="fr-CA" w:eastAsia="en-US"/>
        </w:rPr>
        <w:t>a</w:t>
      </w:r>
      <w:r w:rsidR="00EB2868">
        <w:rPr>
          <w:rFonts w:eastAsia="Times New Roman"/>
          <w:color w:val="000000"/>
          <w:sz w:val="22"/>
          <w:shd w:val="clear" w:color="auto" w:fill="FFFFFF"/>
          <w:lang w:val="fr-CA" w:eastAsia="en-US"/>
        </w:rPr>
        <w:t xml:space="preserve"> valeur nutritive naturelle </w:t>
      </w:r>
      <w:r w:rsidR="00A15EE3">
        <w:rPr>
          <w:rFonts w:eastAsia="Times New Roman"/>
          <w:color w:val="000000"/>
          <w:sz w:val="22"/>
          <w:shd w:val="clear" w:color="auto" w:fill="FFFFFF"/>
          <w:lang w:val="fr-CA" w:eastAsia="en-US"/>
        </w:rPr>
        <w:t xml:space="preserve">représente un atout </w:t>
      </w:r>
      <w:r w:rsidR="00EB2868">
        <w:rPr>
          <w:rFonts w:eastAsia="Times New Roman"/>
          <w:color w:val="000000"/>
          <w:sz w:val="22"/>
          <w:shd w:val="clear" w:color="auto" w:fill="FFFFFF"/>
          <w:lang w:val="fr-CA" w:eastAsia="en-US"/>
        </w:rPr>
        <w:t>essentiel</w:t>
      </w:r>
      <w:r w:rsidR="00A15EE3">
        <w:rPr>
          <w:rFonts w:eastAsia="Times New Roman"/>
          <w:color w:val="000000"/>
          <w:sz w:val="22"/>
          <w:shd w:val="clear" w:color="auto" w:fill="FFFFFF"/>
          <w:lang w:val="fr-CA" w:eastAsia="en-US"/>
        </w:rPr>
        <w:t xml:space="preserve"> au sein de son</w:t>
      </w:r>
      <w:r w:rsidR="00EB2868">
        <w:rPr>
          <w:rFonts w:eastAsia="Times New Roman"/>
          <w:color w:val="000000"/>
          <w:sz w:val="22"/>
          <w:shd w:val="clear" w:color="auto" w:fill="FFFFFF"/>
          <w:lang w:val="fr-CA" w:eastAsia="en-US"/>
        </w:rPr>
        <w:t xml:space="preserve"> créneau de marché. </w:t>
      </w:r>
      <w:r w:rsidR="00EB2868" w:rsidRPr="00EB2868">
        <w:rPr>
          <w:rFonts w:eastAsia="Times New Roman"/>
          <w:color w:val="000000"/>
          <w:sz w:val="22"/>
          <w:shd w:val="clear" w:color="auto" w:fill="FFFFFF"/>
          <w:lang w:val="fr-CA" w:eastAsia="en-US"/>
        </w:rPr>
        <w:t xml:space="preserve">Le même rapport </w:t>
      </w:r>
      <w:r w:rsidR="00140646">
        <w:rPr>
          <w:rFonts w:eastAsia="Times New Roman"/>
          <w:color w:val="000000"/>
          <w:sz w:val="22"/>
          <w:shd w:val="clear" w:color="auto" w:fill="FFFFFF"/>
          <w:lang w:val="fr-CA" w:eastAsia="en-US"/>
        </w:rPr>
        <w:t>précise</w:t>
      </w:r>
      <w:r w:rsidR="00EB2868" w:rsidRPr="00EB2868">
        <w:rPr>
          <w:rFonts w:eastAsia="Times New Roman"/>
          <w:color w:val="000000"/>
          <w:sz w:val="22"/>
          <w:shd w:val="clear" w:color="auto" w:fill="FFFFFF"/>
          <w:lang w:val="fr-CA" w:eastAsia="en-US"/>
        </w:rPr>
        <w:t xml:space="preserve"> également que « </w:t>
      </w:r>
      <w:r w:rsidR="00EB2868">
        <w:rPr>
          <w:rFonts w:eastAsia="Times New Roman"/>
          <w:color w:val="000000"/>
          <w:sz w:val="22"/>
          <w:shd w:val="clear" w:color="auto" w:fill="FFFFFF"/>
          <w:lang w:val="fr-CA" w:eastAsia="en-US"/>
        </w:rPr>
        <w:t xml:space="preserve">les parents se tournent de plus en plus vers </w:t>
      </w:r>
      <w:r w:rsidR="00140646">
        <w:rPr>
          <w:rFonts w:eastAsia="Times New Roman"/>
          <w:color w:val="000000"/>
          <w:sz w:val="22"/>
          <w:shd w:val="clear" w:color="auto" w:fill="FFFFFF"/>
          <w:lang w:val="fr-CA" w:eastAsia="en-US"/>
        </w:rPr>
        <w:t>de meilleurs</w:t>
      </w:r>
      <w:r w:rsidR="00EB2868">
        <w:rPr>
          <w:rFonts w:eastAsia="Times New Roman"/>
          <w:color w:val="000000"/>
          <w:sz w:val="22"/>
          <w:shd w:val="clear" w:color="auto" w:fill="FFFFFF"/>
          <w:lang w:val="fr-CA" w:eastAsia="en-US"/>
        </w:rPr>
        <w:t xml:space="preserve"> produits pour la santé </w:t>
      </w:r>
      <w:r w:rsidR="00140646">
        <w:rPr>
          <w:rFonts w:eastAsia="Times New Roman"/>
          <w:color w:val="000000"/>
          <w:sz w:val="22"/>
          <w:shd w:val="clear" w:color="auto" w:fill="FFFFFF"/>
          <w:lang w:val="fr-CA" w:eastAsia="en-US"/>
        </w:rPr>
        <w:t>de</w:t>
      </w:r>
      <w:r w:rsidR="00EB2868">
        <w:rPr>
          <w:rFonts w:eastAsia="Times New Roman"/>
          <w:color w:val="000000"/>
          <w:sz w:val="22"/>
          <w:shd w:val="clear" w:color="auto" w:fill="FFFFFF"/>
          <w:lang w:val="fr-CA" w:eastAsia="en-US"/>
        </w:rPr>
        <w:t xml:space="preserve"> leurs enfants afin de les aider à maintenir un mode de vie sain ». </w:t>
      </w:r>
      <w:r w:rsidR="00EF169A" w:rsidRPr="005A79F2">
        <w:rPr>
          <w:rFonts w:eastAsia="Times New Roman"/>
          <w:color w:val="000000"/>
          <w:sz w:val="22"/>
          <w:shd w:val="clear" w:color="auto" w:fill="FFFFFF"/>
          <w:lang w:val="fr-CA" w:eastAsia="en-US"/>
        </w:rPr>
        <w:t xml:space="preserve">Les </w:t>
      </w:r>
      <w:r w:rsidR="00140646">
        <w:rPr>
          <w:rFonts w:eastAsia="Times New Roman"/>
          <w:color w:val="000000"/>
          <w:sz w:val="22"/>
          <w:shd w:val="clear" w:color="auto" w:fill="FFFFFF"/>
          <w:lang w:val="fr-CA" w:eastAsia="en-US"/>
        </w:rPr>
        <w:t>barres granola</w:t>
      </w:r>
      <w:r w:rsidR="00EF169A" w:rsidRPr="005A79F2">
        <w:rPr>
          <w:rFonts w:eastAsia="Times New Roman"/>
          <w:color w:val="000000"/>
          <w:sz w:val="22"/>
          <w:shd w:val="clear" w:color="auto" w:fill="FFFFFF"/>
          <w:lang w:val="fr-CA" w:eastAsia="en-US"/>
        </w:rPr>
        <w:t xml:space="preserve"> d’</w:t>
      </w:r>
      <w:r w:rsidR="00EB2868" w:rsidRPr="005A79F2">
        <w:rPr>
          <w:rFonts w:eastAsia="Times New Roman"/>
          <w:color w:val="000000"/>
          <w:sz w:val="22"/>
          <w:shd w:val="clear" w:color="auto" w:fill="FFFFFF"/>
          <w:lang w:val="fr-CA" w:eastAsia="en-US"/>
        </w:rPr>
        <w:t>Aliments Nutridélice</w:t>
      </w:r>
      <w:r w:rsidR="00E74656" w:rsidRPr="005A79F2">
        <w:rPr>
          <w:rFonts w:eastAsia="Times New Roman"/>
          <w:color w:val="000000"/>
          <w:sz w:val="22"/>
          <w:shd w:val="clear" w:color="auto" w:fill="FFFFFF"/>
          <w:lang w:val="fr-CA" w:eastAsia="en-US"/>
        </w:rPr>
        <w:t xml:space="preserve"> </w:t>
      </w:r>
      <w:r w:rsidR="00140646">
        <w:rPr>
          <w:rFonts w:eastAsia="Times New Roman"/>
          <w:color w:val="000000"/>
          <w:sz w:val="22"/>
          <w:shd w:val="clear" w:color="auto" w:fill="FFFFFF"/>
          <w:lang w:val="fr-CA" w:eastAsia="en-US"/>
        </w:rPr>
        <w:t>répondent à</w:t>
      </w:r>
      <w:r w:rsidR="00EF169A" w:rsidRPr="005A79F2">
        <w:rPr>
          <w:rFonts w:eastAsia="Times New Roman"/>
          <w:color w:val="000000"/>
          <w:sz w:val="22"/>
          <w:shd w:val="clear" w:color="auto" w:fill="FFFFFF"/>
          <w:lang w:val="fr-CA" w:eastAsia="en-US"/>
        </w:rPr>
        <w:t xml:space="preserve"> cette tendance</w:t>
      </w:r>
      <w:r w:rsidR="00E74656" w:rsidRPr="005A79F2">
        <w:rPr>
          <w:rFonts w:eastAsia="Times New Roman"/>
          <w:color w:val="000000"/>
          <w:sz w:val="22"/>
          <w:shd w:val="clear" w:color="auto" w:fill="FFFFFF"/>
          <w:lang w:val="fr-CA" w:eastAsia="en-US"/>
        </w:rPr>
        <w:t xml:space="preserve">. </w:t>
      </w:r>
      <w:r w:rsidR="00140646">
        <w:rPr>
          <w:rFonts w:eastAsia="Times New Roman"/>
          <w:color w:val="000000"/>
          <w:sz w:val="22"/>
          <w:shd w:val="clear" w:color="auto" w:fill="FFFFFF"/>
          <w:lang w:val="fr-CA" w:eastAsia="en-US"/>
        </w:rPr>
        <w:t xml:space="preserve">L’utilisation d’ingrédients sains et savoureux permet en effet aux produits de jouir d’un heureux </w:t>
      </w:r>
      <w:r w:rsidR="00EF169A" w:rsidRPr="00EF169A">
        <w:rPr>
          <w:rFonts w:eastAsia="Times New Roman"/>
          <w:color w:val="000000"/>
          <w:sz w:val="22"/>
          <w:shd w:val="clear" w:color="auto" w:fill="FFFFFF"/>
          <w:lang w:val="fr-CA" w:eastAsia="en-US"/>
        </w:rPr>
        <w:t>équilibre</w:t>
      </w:r>
      <w:r w:rsidR="00140646">
        <w:rPr>
          <w:rFonts w:eastAsia="Times New Roman"/>
          <w:color w:val="000000"/>
          <w:sz w:val="22"/>
          <w:shd w:val="clear" w:color="auto" w:fill="FFFFFF"/>
          <w:lang w:val="fr-CA" w:eastAsia="en-US"/>
        </w:rPr>
        <w:t xml:space="preserve"> qui, jumelé à un emballage singulier, saura attirer</w:t>
      </w:r>
      <w:r w:rsidR="00EF169A" w:rsidRPr="00EF169A">
        <w:rPr>
          <w:rFonts w:eastAsia="Times New Roman"/>
          <w:color w:val="000000"/>
          <w:sz w:val="22"/>
          <w:shd w:val="clear" w:color="auto" w:fill="FFFFFF"/>
          <w:lang w:val="fr-CA" w:eastAsia="en-US"/>
        </w:rPr>
        <w:t xml:space="preserve"> </w:t>
      </w:r>
      <w:r>
        <w:rPr>
          <w:rFonts w:eastAsia="Times New Roman"/>
          <w:color w:val="000000"/>
          <w:sz w:val="22"/>
          <w:shd w:val="clear" w:color="auto" w:fill="FFFFFF"/>
          <w:lang w:val="fr-CA" w:eastAsia="en-US"/>
        </w:rPr>
        <w:t>l’attention d</w:t>
      </w:r>
      <w:r w:rsidR="00EF169A" w:rsidRPr="00EF169A">
        <w:rPr>
          <w:rFonts w:eastAsia="Times New Roman"/>
          <w:color w:val="000000"/>
          <w:sz w:val="22"/>
          <w:shd w:val="clear" w:color="auto" w:fill="FFFFFF"/>
          <w:lang w:val="fr-CA" w:eastAsia="en-US"/>
        </w:rPr>
        <w:t>es parents</w:t>
      </w:r>
      <w:r w:rsidR="00140646">
        <w:rPr>
          <w:rFonts w:eastAsia="Times New Roman"/>
          <w:color w:val="000000"/>
          <w:sz w:val="22"/>
          <w:shd w:val="clear" w:color="auto" w:fill="FFFFFF"/>
          <w:lang w:val="fr-CA" w:eastAsia="en-US"/>
        </w:rPr>
        <w:t>, comme</w:t>
      </w:r>
      <w:r w:rsidR="00EF169A" w:rsidRPr="00EF169A">
        <w:rPr>
          <w:rFonts w:eastAsia="Times New Roman"/>
          <w:color w:val="000000"/>
          <w:sz w:val="22"/>
          <w:shd w:val="clear" w:color="auto" w:fill="FFFFFF"/>
          <w:lang w:val="fr-CA" w:eastAsia="en-US"/>
        </w:rPr>
        <w:t xml:space="preserve"> </w:t>
      </w:r>
      <w:r>
        <w:rPr>
          <w:rFonts w:eastAsia="Times New Roman"/>
          <w:color w:val="000000"/>
          <w:sz w:val="22"/>
          <w:shd w:val="clear" w:color="auto" w:fill="FFFFFF"/>
          <w:lang w:val="fr-CA" w:eastAsia="en-US"/>
        </w:rPr>
        <w:t>celle d</w:t>
      </w:r>
      <w:r w:rsidR="00EF169A" w:rsidRPr="00EF169A">
        <w:rPr>
          <w:rFonts w:eastAsia="Times New Roman"/>
          <w:color w:val="000000"/>
          <w:sz w:val="22"/>
          <w:shd w:val="clear" w:color="auto" w:fill="FFFFFF"/>
          <w:lang w:val="fr-CA" w:eastAsia="en-US"/>
        </w:rPr>
        <w:t>es enfants</w:t>
      </w:r>
      <w:r w:rsidR="00E74656" w:rsidRPr="00EF169A">
        <w:rPr>
          <w:rFonts w:eastAsia="Times New Roman"/>
          <w:color w:val="000000"/>
          <w:sz w:val="22"/>
          <w:shd w:val="clear" w:color="auto" w:fill="FFFFFF"/>
          <w:lang w:val="fr-CA" w:eastAsia="en-US"/>
        </w:rPr>
        <w:t>.</w:t>
      </w:r>
      <w:r w:rsidR="00E74656" w:rsidRPr="00EF169A">
        <w:rPr>
          <w:sz w:val="24"/>
          <w:szCs w:val="22"/>
          <w:lang w:val="fr-CA"/>
        </w:rPr>
        <w:t xml:space="preserve"> </w:t>
      </w:r>
    </w:p>
    <w:p w:rsidR="00326F9B" w:rsidRPr="00FE38A9" w:rsidRDefault="00326F9B">
      <w:pPr>
        <w:spacing w:after="100"/>
        <w:rPr>
          <w:b/>
          <w:sz w:val="24"/>
          <w:szCs w:val="24"/>
          <w:lang w:val="fr-CA"/>
        </w:rPr>
      </w:pPr>
    </w:p>
    <w:p w:rsidR="00E74656" w:rsidRPr="00FE38A9" w:rsidRDefault="006366B3">
      <w:pPr>
        <w:spacing w:after="100"/>
        <w:rPr>
          <w:lang w:val="fr-CA"/>
        </w:rPr>
      </w:pPr>
      <w:r w:rsidRPr="00FE38A9">
        <w:rPr>
          <w:b/>
          <w:sz w:val="24"/>
          <w:szCs w:val="24"/>
          <w:lang w:val="fr-CA"/>
        </w:rPr>
        <w:t>Marché local</w:t>
      </w:r>
    </w:p>
    <w:p w:rsidR="00E74656" w:rsidRPr="00EF169A" w:rsidRDefault="006366B3" w:rsidP="00E74656">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5A79F2">
        <w:rPr>
          <w:sz w:val="22"/>
          <w:szCs w:val="22"/>
          <w:lang w:val="fr-CA"/>
        </w:rPr>
        <w:t xml:space="preserve"> </w:t>
      </w:r>
      <w:r w:rsidR="00EF169A" w:rsidRPr="005A79F2">
        <w:rPr>
          <w:sz w:val="22"/>
          <w:szCs w:val="22"/>
          <w:lang w:val="fr-CA"/>
        </w:rPr>
        <w:t xml:space="preserve">cherche à prendre de l’expansion dans toute la Saskatchewan, en Alberta et au Manitoba. </w:t>
      </w:r>
      <w:r w:rsidR="00EF169A" w:rsidRPr="00EF169A">
        <w:rPr>
          <w:sz w:val="22"/>
          <w:szCs w:val="22"/>
          <w:lang w:val="fr-CA"/>
        </w:rPr>
        <w:t>À l’heure actuelle, so</w:t>
      </w:r>
      <w:r w:rsidR="00EF169A">
        <w:rPr>
          <w:sz w:val="22"/>
          <w:szCs w:val="22"/>
          <w:lang w:val="fr-CA"/>
        </w:rPr>
        <w:t>n</w:t>
      </w:r>
      <w:r w:rsidR="00EF169A" w:rsidRPr="00EF169A">
        <w:rPr>
          <w:sz w:val="22"/>
          <w:szCs w:val="22"/>
          <w:lang w:val="fr-CA"/>
        </w:rPr>
        <w:t xml:space="preserve"> marché s’étend de Battleford Nord à Lloydminster</w:t>
      </w:r>
      <w:r w:rsidR="000F5F3F">
        <w:rPr>
          <w:sz w:val="22"/>
          <w:szCs w:val="22"/>
          <w:lang w:val="fr-CA"/>
        </w:rPr>
        <w:t>,</w:t>
      </w:r>
      <w:r w:rsidR="00EF169A" w:rsidRPr="00EF169A">
        <w:rPr>
          <w:sz w:val="22"/>
          <w:szCs w:val="22"/>
          <w:lang w:val="fr-CA"/>
        </w:rPr>
        <w:t xml:space="preserve"> à l’ouest</w:t>
      </w:r>
      <w:r w:rsidR="000F5F3F">
        <w:rPr>
          <w:sz w:val="22"/>
          <w:szCs w:val="22"/>
          <w:lang w:val="fr-CA"/>
        </w:rPr>
        <w:t>,</w:t>
      </w:r>
      <w:r w:rsidR="00EF169A" w:rsidRPr="00EF169A">
        <w:rPr>
          <w:sz w:val="22"/>
          <w:szCs w:val="22"/>
          <w:lang w:val="fr-CA"/>
        </w:rPr>
        <w:t xml:space="preserve"> et </w:t>
      </w:r>
      <w:r w:rsidR="00EF169A">
        <w:rPr>
          <w:sz w:val="22"/>
          <w:szCs w:val="22"/>
          <w:lang w:val="fr-CA"/>
        </w:rPr>
        <w:t xml:space="preserve">à </w:t>
      </w:r>
      <w:r w:rsidR="00E74656" w:rsidRPr="00EF169A">
        <w:rPr>
          <w:sz w:val="22"/>
          <w:szCs w:val="22"/>
          <w:lang w:val="fr-CA"/>
        </w:rPr>
        <w:t xml:space="preserve">Brandon, </w:t>
      </w:r>
      <w:r w:rsidR="00EF169A" w:rsidRPr="00EF169A">
        <w:rPr>
          <w:sz w:val="22"/>
          <w:szCs w:val="22"/>
          <w:lang w:val="fr-CA"/>
        </w:rPr>
        <w:t xml:space="preserve">au </w:t>
      </w:r>
      <w:r w:rsidR="00E74656" w:rsidRPr="00EF169A">
        <w:rPr>
          <w:sz w:val="22"/>
          <w:szCs w:val="22"/>
          <w:lang w:val="fr-CA"/>
        </w:rPr>
        <w:t>Manitoba</w:t>
      </w:r>
      <w:r w:rsidR="00EF169A">
        <w:rPr>
          <w:sz w:val="22"/>
          <w:szCs w:val="22"/>
          <w:lang w:val="fr-CA"/>
        </w:rPr>
        <w:t>, à l’est</w:t>
      </w:r>
      <w:r w:rsidR="00E74656" w:rsidRPr="00EF169A">
        <w:rPr>
          <w:sz w:val="22"/>
          <w:szCs w:val="22"/>
          <w:lang w:val="fr-CA"/>
        </w:rPr>
        <w:t xml:space="preserve">. </w:t>
      </w:r>
    </w:p>
    <w:p w:rsidR="00E74656" w:rsidRPr="00183358" w:rsidRDefault="000F5F3F" w:rsidP="00E74656">
      <w:pPr>
        <w:rPr>
          <w:sz w:val="22"/>
          <w:szCs w:val="22"/>
          <w:lang w:val="fr-CA"/>
        </w:rPr>
      </w:pPr>
      <w:r>
        <w:rPr>
          <w:sz w:val="22"/>
          <w:szCs w:val="22"/>
          <w:lang w:val="fr-CA"/>
        </w:rPr>
        <w:t>C’est au sein de son propre réseau de contacts qu’</w:t>
      </w:r>
      <w:r w:rsidR="006366B3" w:rsidRPr="001F7984">
        <w:rPr>
          <w:sz w:val="22"/>
          <w:szCs w:val="22"/>
          <w:lang w:val="fr-CA"/>
        </w:rPr>
        <w:t xml:space="preserve">Aliments </w:t>
      </w:r>
      <w:r w:rsidR="00EB2868" w:rsidRPr="001F7984">
        <w:rPr>
          <w:sz w:val="22"/>
          <w:szCs w:val="22"/>
          <w:lang w:val="fr-CA"/>
        </w:rPr>
        <w:t>Nutridélice</w:t>
      </w:r>
      <w:r w:rsidR="00E74656" w:rsidRPr="00183358">
        <w:rPr>
          <w:sz w:val="22"/>
          <w:szCs w:val="22"/>
          <w:lang w:val="fr-CA"/>
        </w:rPr>
        <w:t xml:space="preserve"> </w:t>
      </w:r>
      <w:r>
        <w:rPr>
          <w:sz w:val="22"/>
          <w:szCs w:val="22"/>
          <w:lang w:val="fr-CA"/>
        </w:rPr>
        <w:t>cible</w:t>
      </w:r>
      <w:r w:rsidR="00EF169A" w:rsidRPr="00183358">
        <w:rPr>
          <w:sz w:val="22"/>
          <w:szCs w:val="22"/>
          <w:lang w:val="fr-CA"/>
        </w:rPr>
        <w:t xml:space="preserve"> les épiceries indépendantes</w:t>
      </w:r>
      <w:r w:rsidR="00183358">
        <w:rPr>
          <w:sz w:val="22"/>
          <w:szCs w:val="22"/>
          <w:lang w:val="fr-CA"/>
        </w:rPr>
        <w:t>, les supermarchés et les détaillants d’aliments spécialisés</w:t>
      </w:r>
      <w:r>
        <w:rPr>
          <w:sz w:val="22"/>
          <w:szCs w:val="22"/>
          <w:lang w:val="fr-CA"/>
        </w:rPr>
        <w:t xml:space="preserve"> à qui elle propose de distribuer </w:t>
      </w:r>
      <w:r w:rsidR="00183358">
        <w:rPr>
          <w:sz w:val="22"/>
          <w:szCs w:val="22"/>
          <w:lang w:val="fr-CA"/>
        </w:rPr>
        <w:t>ses produits. L’entreprise a constitué son réseau en offrant ses produits dans les marchés fermiers au cours des deux dernières années, ainsi que par les contacts qu’</w:t>
      </w:r>
      <w:r w:rsidR="00E74656" w:rsidRPr="00183358">
        <w:rPr>
          <w:sz w:val="22"/>
          <w:szCs w:val="22"/>
          <w:lang w:val="fr-CA"/>
        </w:rPr>
        <w:t>Anna Dembinski</w:t>
      </w:r>
      <w:r w:rsidR="00183358">
        <w:rPr>
          <w:sz w:val="22"/>
          <w:szCs w:val="22"/>
          <w:lang w:val="fr-CA"/>
        </w:rPr>
        <w:t xml:space="preserve"> a établis dans le cadre de son ancien emploi chez Wal-Mart. En misant sur leur réseau de contacts, les deux propriétaires seront en mesure de cible</w:t>
      </w:r>
      <w:r w:rsidR="00326F9B">
        <w:rPr>
          <w:sz w:val="22"/>
          <w:szCs w:val="22"/>
          <w:lang w:val="fr-CA"/>
        </w:rPr>
        <w:t>r</w:t>
      </w:r>
      <w:r w:rsidR="00183358">
        <w:rPr>
          <w:sz w:val="22"/>
          <w:szCs w:val="22"/>
          <w:lang w:val="fr-CA"/>
        </w:rPr>
        <w:t xml:space="preserve"> des magasins et des personnes qu’ils connaissent déjà et avec qui ils entretiennent une relation. Ils ont ainsi identifié 45 détaillants où leurs produits pourraient connaître du succès et dont le mètre linéaire sur les étalages fait l’objet d’une concurrence limitée</w:t>
      </w:r>
      <w:r w:rsidR="00E74656" w:rsidRPr="00183358">
        <w:rPr>
          <w:sz w:val="22"/>
          <w:szCs w:val="22"/>
          <w:lang w:val="fr-CA"/>
        </w:rPr>
        <w:t xml:space="preserve">. </w:t>
      </w:r>
    </w:p>
    <w:p w:rsidR="00326F9B" w:rsidRPr="00FE38A9" w:rsidRDefault="00326F9B" w:rsidP="00A21F08">
      <w:pPr>
        <w:spacing w:after="100"/>
        <w:rPr>
          <w:b/>
          <w:sz w:val="24"/>
          <w:szCs w:val="24"/>
          <w:lang w:val="fr-CA"/>
        </w:rPr>
      </w:pPr>
    </w:p>
    <w:p w:rsidR="00A21F08" w:rsidRPr="000F5F3F" w:rsidRDefault="00A21F08" w:rsidP="00A21F08">
      <w:pPr>
        <w:spacing w:after="100"/>
      </w:pPr>
      <w:proofErr w:type="spellStart"/>
      <w:r w:rsidRPr="000F5F3F">
        <w:rPr>
          <w:b/>
          <w:sz w:val="24"/>
          <w:szCs w:val="24"/>
        </w:rPr>
        <w:t>Principaux</w:t>
      </w:r>
      <w:proofErr w:type="spellEnd"/>
      <w:r w:rsidRPr="000F5F3F">
        <w:rPr>
          <w:b/>
          <w:sz w:val="24"/>
          <w:szCs w:val="24"/>
        </w:rPr>
        <w:t xml:space="preserve"> </w:t>
      </w:r>
      <w:proofErr w:type="spellStart"/>
      <w:r w:rsidRPr="000F5F3F">
        <w:rPr>
          <w:b/>
          <w:sz w:val="24"/>
          <w:szCs w:val="24"/>
        </w:rPr>
        <w:t>concurrents</w:t>
      </w:r>
      <w:proofErr w:type="spellEnd"/>
      <w:r w:rsidRPr="000F5F3F">
        <w:rPr>
          <w:b/>
          <w:sz w:val="24"/>
          <w:szCs w:val="24"/>
        </w:rPr>
        <w:t>/Analyse FFPM</w:t>
      </w:r>
    </w:p>
    <w:tbl>
      <w:tblPr>
        <w:tblW w:w="9288" w:type="dxa"/>
        <w:tblInd w:w="-108" w:type="dxa"/>
        <w:tblLayout w:type="fixed"/>
        <w:tblCellMar>
          <w:left w:w="10" w:type="dxa"/>
          <w:right w:w="10" w:type="dxa"/>
        </w:tblCellMar>
        <w:tblLook w:val="04A0" w:firstRow="1" w:lastRow="0" w:firstColumn="1" w:lastColumn="0" w:noHBand="0" w:noVBand="1"/>
      </w:tblPr>
      <w:tblGrid>
        <w:gridCol w:w="1350"/>
        <w:gridCol w:w="2127"/>
        <w:gridCol w:w="1842"/>
        <w:gridCol w:w="1843"/>
        <w:gridCol w:w="2126"/>
      </w:tblGrid>
      <w:tr w:rsidR="00A21F08" w:rsidRPr="00326F9B" w:rsidTr="00A21F08">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08" w:rsidRPr="00326F9B" w:rsidRDefault="00A21F08" w:rsidP="005770F4">
            <w:pPr>
              <w:pStyle w:val="Standard"/>
              <w:spacing w:after="0" w:line="240" w:lineRule="auto"/>
              <w:rPr>
                <w:rFonts w:eastAsia="Times New Roman"/>
                <w:b/>
                <w:sz w:val="18"/>
                <w:szCs w:val="22"/>
                <w:lang w:val="en-US"/>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1F08" w:rsidRPr="00326F9B" w:rsidRDefault="00A21F08" w:rsidP="005770F4">
            <w:pPr>
              <w:pStyle w:val="Standard"/>
              <w:spacing w:after="0" w:line="240" w:lineRule="auto"/>
              <w:rPr>
                <w:rFonts w:eastAsia="Times New Roman"/>
                <w:b/>
                <w:sz w:val="18"/>
                <w:szCs w:val="22"/>
              </w:rPr>
            </w:pPr>
            <w:r w:rsidRPr="00326F9B">
              <w:rPr>
                <w:rFonts w:eastAsia="Times New Roman"/>
                <w:b/>
                <w:sz w:val="18"/>
                <w:szCs w:val="22"/>
                <w:lang w:val="en-US"/>
              </w:rPr>
              <w:t>Forces</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1F08" w:rsidRPr="00326F9B" w:rsidRDefault="00A21F08" w:rsidP="005770F4">
            <w:pPr>
              <w:pStyle w:val="Standard"/>
              <w:spacing w:after="0" w:line="240" w:lineRule="auto"/>
              <w:rPr>
                <w:rFonts w:eastAsia="Times New Roman"/>
                <w:b/>
                <w:sz w:val="18"/>
                <w:szCs w:val="22"/>
              </w:rPr>
            </w:pPr>
            <w:r w:rsidRPr="00326F9B">
              <w:rPr>
                <w:rFonts w:eastAsia="Times New Roman"/>
                <w:b/>
                <w:sz w:val="18"/>
                <w:szCs w:val="22"/>
                <w:lang w:val="en-US"/>
              </w:rPr>
              <w:t>Faiblesses</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1F08" w:rsidRPr="00326F9B" w:rsidRDefault="00A21F08" w:rsidP="005770F4">
            <w:pPr>
              <w:pStyle w:val="Standard"/>
              <w:spacing w:after="0" w:line="240" w:lineRule="auto"/>
              <w:rPr>
                <w:rFonts w:eastAsia="Times New Roman"/>
                <w:b/>
                <w:sz w:val="18"/>
                <w:szCs w:val="22"/>
              </w:rPr>
            </w:pPr>
            <w:r w:rsidRPr="00326F9B">
              <w:rPr>
                <w:rFonts w:eastAsia="Times New Roman"/>
                <w:b/>
                <w:sz w:val="18"/>
                <w:szCs w:val="22"/>
                <w:lang w:val="en-US"/>
              </w:rPr>
              <w:t>Possibilités</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1F08" w:rsidRPr="00326F9B" w:rsidRDefault="00A21F08" w:rsidP="005770F4">
            <w:pPr>
              <w:pStyle w:val="Standard"/>
              <w:spacing w:after="0" w:line="240" w:lineRule="auto"/>
              <w:rPr>
                <w:rFonts w:eastAsia="Times New Roman"/>
                <w:b/>
                <w:sz w:val="18"/>
                <w:szCs w:val="22"/>
              </w:rPr>
            </w:pPr>
            <w:r w:rsidRPr="00326F9B">
              <w:rPr>
                <w:rFonts w:eastAsia="Times New Roman"/>
                <w:b/>
                <w:sz w:val="18"/>
                <w:szCs w:val="22"/>
                <w:lang w:val="en-US"/>
              </w:rPr>
              <w:t xml:space="preserve">Menaces </w:t>
            </w:r>
          </w:p>
        </w:tc>
      </w:tr>
      <w:tr w:rsidR="00A21F08" w:rsidRPr="00FE38A9" w:rsidTr="00A21F08">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1F08" w:rsidRPr="00326F9B" w:rsidRDefault="00A21F08" w:rsidP="005770F4">
            <w:pPr>
              <w:pStyle w:val="Standard"/>
              <w:spacing w:after="0" w:line="240" w:lineRule="auto"/>
              <w:rPr>
                <w:rFonts w:eastAsia="Times New Roman"/>
                <w:i/>
                <w:sz w:val="20"/>
              </w:rPr>
            </w:pPr>
            <w:r w:rsidRPr="00326F9B">
              <w:rPr>
                <w:rFonts w:eastAsia="Times New Roman"/>
                <w:i/>
                <w:sz w:val="20"/>
                <w:lang w:val="en-US"/>
              </w:rPr>
              <w:t>Barres Nonuttin</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1F08" w:rsidRPr="00326F9B" w:rsidRDefault="00A21F08" w:rsidP="005770F4">
            <w:pPr>
              <w:pStyle w:val="Standard"/>
              <w:numPr>
                <w:ilvl w:val="0"/>
                <w:numId w:val="26"/>
              </w:numPr>
              <w:spacing w:after="0" w:line="240" w:lineRule="auto"/>
              <w:ind w:left="204" w:hanging="141"/>
              <w:rPr>
                <w:rFonts w:eastAsia="Times New Roman"/>
                <w:sz w:val="20"/>
                <w:lang w:val="fr-CA"/>
              </w:rPr>
            </w:pPr>
            <w:r w:rsidRPr="00326F9B">
              <w:rPr>
                <w:rFonts w:eastAsia="Times New Roman"/>
                <w:sz w:val="20"/>
                <w:lang w:val="fr-CA"/>
              </w:rPr>
              <w:t>En exploitation depuis une dizaine d’années seulement</w:t>
            </w:r>
          </w:p>
          <w:p w:rsidR="00A21F08" w:rsidRPr="00326F9B" w:rsidRDefault="00A21F08" w:rsidP="005770F4">
            <w:pPr>
              <w:pStyle w:val="Standard"/>
              <w:numPr>
                <w:ilvl w:val="0"/>
                <w:numId w:val="26"/>
              </w:numPr>
              <w:spacing w:after="0" w:line="240" w:lineRule="auto"/>
              <w:ind w:left="204" w:hanging="141"/>
              <w:rPr>
                <w:rFonts w:eastAsia="Times New Roman"/>
                <w:sz w:val="20"/>
                <w:lang w:val="fr-CA"/>
              </w:rPr>
            </w:pPr>
            <w:r w:rsidRPr="00326F9B">
              <w:rPr>
                <w:sz w:val="20"/>
                <w:lang w:val="fr-CA"/>
              </w:rPr>
              <w:t>Solides relations professionnelles avec les détaillants</w:t>
            </w:r>
          </w:p>
          <w:p w:rsidR="00A21F08" w:rsidRPr="00326F9B" w:rsidRDefault="004D28C5" w:rsidP="004D28C5">
            <w:pPr>
              <w:pStyle w:val="Standard"/>
              <w:numPr>
                <w:ilvl w:val="0"/>
                <w:numId w:val="26"/>
              </w:numPr>
              <w:spacing w:after="0" w:line="240" w:lineRule="auto"/>
              <w:ind w:left="204" w:hanging="141"/>
              <w:rPr>
                <w:rFonts w:eastAsia="Times New Roman"/>
                <w:sz w:val="20"/>
                <w:lang w:val="fr-CA"/>
              </w:rPr>
            </w:pPr>
            <w:r>
              <w:rPr>
                <w:sz w:val="20"/>
                <w:lang w:val="fr-CA"/>
              </w:rPr>
              <w:t>Produits orientés vers</w:t>
            </w:r>
            <w:r w:rsidR="00A21F08" w:rsidRPr="00326F9B">
              <w:rPr>
                <w:sz w:val="20"/>
                <w:lang w:val="fr-CA"/>
              </w:rPr>
              <w:t xml:space="preserve"> la santé, surtout les allergènes</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08" w:rsidRPr="00326F9B" w:rsidRDefault="004D28C5" w:rsidP="004D28C5">
            <w:pPr>
              <w:pStyle w:val="Standard"/>
              <w:numPr>
                <w:ilvl w:val="0"/>
                <w:numId w:val="27"/>
              </w:numPr>
              <w:spacing w:after="0" w:line="240" w:lineRule="auto"/>
              <w:ind w:left="204" w:hanging="204"/>
              <w:rPr>
                <w:rFonts w:eastAsia="Times New Roman"/>
                <w:sz w:val="20"/>
                <w:lang w:val="fr-CA"/>
              </w:rPr>
            </w:pPr>
            <w:r>
              <w:rPr>
                <w:rFonts w:eastAsia="Times New Roman"/>
                <w:sz w:val="20"/>
                <w:lang w:val="fr-CA"/>
              </w:rPr>
              <w:t>D</w:t>
            </w:r>
            <w:r w:rsidR="00A21F08" w:rsidRPr="00326F9B">
              <w:rPr>
                <w:rFonts w:eastAsia="Times New Roman"/>
                <w:sz w:val="20"/>
                <w:lang w:val="fr-CA"/>
              </w:rPr>
              <w:t>istribution d</w:t>
            </w:r>
            <w:r>
              <w:rPr>
                <w:rFonts w:eastAsia="Times New Roman"/>
                <w:sz w:val="20"/>
                <w:lang w:val="fr-CA"/>
              </w:rPr>
              <w:t>es</w:t>
            </w:r>
            <w:r w:rsidR="00A21F08" w:rsidRPr="00326F9B">
              <w:rPr>
                <w:rFonts w:eastAsia="Times New Roman"/>
                <w:sz w:val="20"/>
                <w:lang w:val="fr-CA"/>
              </w:rPr>
              <w:t xml:space="preserve"> produit</w:t>
            </w:r>
            <w:r>
              <w:rPr>
                <w:rFonts w:eastAsia="Times New Roman"/>
                <w:sz w:val="20"/>
                <w:lang w:val="fr-CA"/>
              </w:rPr>
              <w:t xml:space="preserve">s </w:t>
            </w:r>
            <w:r w:rsidR="00A21F08" w:rsidRPr="00326F9B">
              <w:rPr>
                <w:rFonts w:eastAsia="Times New Roman"/>
                <w:sz w:val="20"/>
                <w:lang w:val="fr-CA"/>
              </w:rPr>
              <w:t xml:space="preserve">limitée, sans emprise régionale concentrée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1F08" w:rsidRPr="00326F9B" w:rsidRDefault="00A21F08" w:rsidP="005770F4">
            <w:pPr>
              <w:pStyle w:val="Standard"/>
              <w:numPr>
                <w:ilvl w:val="0"/>
                <w:numId w:val="27"/>
              </w:numPr>
              <w:spacing w:after="0" w:line="240" w:lineRule="auto"/>
              <w:ind w:left="142" w:hanging="142"/>
              <w:rPr>
                <w:rFonts w:eastAsia="Times New Roman"/>
                <w:sz w:val="20"/>
                <w:lang w:val="fr-CA"/>
              </w:rPr>
            </w:pPr>
            <w:r w:rsidRPr="00326F9B">
              <w:rPr>
                <w:rFonts w:eastAsia="Times New Roman"/>
                <w:sz w:val="20"/>
                <w:lang w:val="fr-CA"/>
              </w:rPr>
              <w:t>Utilisation d’un distributeur pour vendre ses produits dans un plus grand nombre de magasins</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1F08" w:rsidRPr="00326F9B" w:rsidRDefault="00A21F08" w:rsidP="00326F9B">
            <w:pPr>
              <w:pStyle w:val="Standard"/>
              <w:numPr>
                <w:ilvl w:val="0"/>
                <w:numId w:val="27"/>
              </w:numPr>
              <w:spacing w:after="0" w:line="240" w:lineRule="auto"/>
              <w:ind w:left="278" w:hanging="278"/>
              <w:rPr>
                <w:rFonts w:eastAsia="Times New Roman"/>
                <w:sz w:val="20"/>
                <w:lang w:val="fr-CA"/>
              </w:rPr>
            </w:pPr>
            <w:r w:rsidRPr="00326F9B">
              <w:rPr>
                <w:rFonts w:eastAsia="Times New Roman"/>
                <w:sz w:val="20"/>
                <w:lang w:val="fr-CA"/>
              </w:rPr>
              <w:t xml:space="preserve">Aliments Nutridélice pourrait mettre au point des barres granola </w:t>
            </w:r>
            <w:r w:rsidR="00326F9B">
              <w:rPr>
                <w:rFonts w:eastAsia="Times New Roman"/>
                <w:sz w:val="20"/>
                <w:lang w:val="fr-CA"/>
              </w:rPr>
              <w:t xml:space="preserve">sans </w:t>
            </w:r>
            <w:r w:rsidRPr="00326F9B">
              <w:rPr>
                <w:rFonts w:eastAsia="Times New Roman"/>
                <w:sz w:val="20"/>
                <w:lang w:val="fr-CA"/>
              </w:rPr>
              <w:t>allergènes</w:t>
            </w:r>
          </w:p>
        </w:tc>
      </w:tr>
      <w:tr w:rsidR="00A21F08" w:rsidRPr="00FE38A9" w:rsidTr="00A21F08">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08" w:rsidRPr="00326F9B" w:rsidRDefault="00A21F08" w:rsidP="005770F4">
            <w:pPr>
              <w:pStyle w:val="Standard"/>
              <w:keepNext/>
              <w:keepLines/>
              <w:spacing w:before="200" w:after="0" w:line="240" w:lineRule="auto"/>
              <w:outlineLvl w:val="6"/>
              <w:rPr>
                <w:rFonts w:eastAsia="Times New Roman"/>
                <w:i/>
                <w:sz w:val="20"/>
                <w:lang w:val="en-US"/>
              </w:rPr>
            </w:pPr>
            <w:r w:rsidRPr="00326F9B">
              <w:rPr>
                <w:rFonts w:eastAsia="Times New Roman"/>
                <w:i/>
                <w:sz w:val="20"/>
                <w:lang w:val="en-US"/>
              </w:rPr>
              <w:t>Aliments Nutridélice</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08" w:rsidRPr="00326F9B" w:rsidRDefault="00A21F08" w:rsidP="005770F4">
            <w:pPr>
              <w:pStyle w:val="Standard"/>
              <w:numPr>
                <w:ilvl w:val="0"/>
                <w:numId w:val="27"/>
              </w:numPr>
              <w:spacing w:after="0" w:line="240" w:lineRule="auto"/>
              <w:ind w:left="204" w:hanging="204"/>
              <w:rPr>
                <w:rFonts w:eastAsia="Times New Roman"/>
                <w:color w:val="000000"/>
                <w:sz w:val="20"/>
                <w:lang w:val="fr-CA"/>
              </w:rPr>
            </w:pPr>
            <w:r w:rsidRPr="00326F9B">
              <w:rPr>
                <w:rFonts w:eastAsia="Times New Roman"/>
                <w:color w:val="000000"/>
                <w:sz w:val="20"/>
                <w:lang w:val="fr-CA"/>
              </w:rPr>
              <w:t>Connaissance du marché local et des détaillants</w:t>
            </w:r>
          </w:p>
          <w:p w:rsidR="00A21F08" w:rsidRPr="00326F9B" w:rsidRDefault="00A21F08" w:rsidP="005770F4">
            <w:pPr>
              <w:pStyle w:val="Standard"/>
              <w:numPr>
                <w:ilvl w:val="0"/>
                <w:numId w:val="27"/>
              </w:numPr>
              <w:spacing w:after="0" w:line="240" w:lineRule="auto"/>
              <w:ind w:left="204" w:hanging="204"/>
              <w:rPr>
                <w:rFonts w:eastAsia="Times New Roman"/>
                <w:color w:val="000000"/>
                <w:sz w:val="20"/>
                <w:lang w:val="fr-CA"/>
              </w:rPr>
            </w:pPr>
            <w:r w:rsidRPr="00326F9B">
              <w:rPr>
                <w:rFonts w:eastAsia="Times New Roman"/>
                <w:color w:val="000000"/>
                <w:sz w:val="20"/>
                <w:lang w:val="fr-CA"/>
              </w:rPr>
              <w:t>Solides relations avec les fournisseurs</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08" w:rsidRPr="00326F9B" w:rsidRDefault="00A21F08" w:rsidP="005770F4">
            <w:pPr>
              <w:pStyle w:val="Standard"/>
              <w:numPr>
                <w:ilvl w:val="0"/>
                <w:numId w:val="27"/>
              </w:numPr>
              <w:spacing w:after="0" w:line="240" w:lineRule="auto"/>
              <w:ind w:left="204" w:hanging="204"/>
              <w:rPr>
                <w:rFonts w:asciiTheme="majorHAnsi" w:eastAsia="Times New Roman" w:hAnsiTheme="majorHAnsi" w:cstheme="majorBidi"/>
                <w:i/>
                <w:iCs/>
                <w:color w:val="000000"/>
                <w:sz w:val="20"/>
                <w:lang w:val="fr-CA"/>
              </w:rPr>
            </w:pPr>
            <w:r w:rsidRPr="00326F9B">
              <w:rPr>
                <w:rFonts w:eastAsia="Times New Roman"/>
                <w:color w:val="000000"/>
                <w:sz w:val="20"/>
                <w:lang w:val="fr-CA"/>
              </w:rPr>
              <w:t>Compte sur son propre réseau et ses contacts pour distribuer ses produits</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08" w:rsidRPr="00326F9B" w:rsidRDefault="00A21F08" w:rsidP="005770F4">
            <w:pPr>
              <w:pStyle w:val="Standard"/>
              <w:numPr>
                <w:ilvl w:val="0"/>
                <w:numId w:val="27"/>
              </w:numPr>
              <w:spacing w:after="0" w:line="240" w:lineRule="auto"/>
              <w:ind w:left="204" w:hanging="204"/>
              <w:rPr>
                <w:rFonts w:asciiTheme="majorHAnsi" w:eastAsia="Times New Roman" w:hAnsiTheme="majorHAnsi" w:cstheme="majorBidi"/>
                <w:i/>
                <w:iCs/>
                <w:color w:val="000000"/>
                <w:sz w:val="20"/>
                <w:lang w:val="fr-CA"/>
              </w:rPr>
            </w:pPr>
            <w:r w:rsidRPr="00326F9B">
              <w:rPr>
                <w:rFonts w:eastAsia="Times New Roman"/>
                <w:color w:val="000000"/>
                <w:sz w:val="20"/>
                <w:lang w:val="fr-CA"/>
              </w:rPr>
              <w:t>Embauche d’un courtier pour distribuer ses produits aux grossistes</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08" w:rsidRPr="00326F9B" w:rsidRDefault="00A21F08" w:rsidP="005770F4">
            <w:pPr>
              <w:pStyle w:val="Standard"/>
              <w:numPr>
                <w:ilvl w:val="0"/>
                <w:numId w:val="27"/>
              </w:numPr>
              <w:spacing w:after="0" w:line="240" w:lineRule="auto"/>
              <w:ind w:left="204" w:hanging="204"/>
              <w:rPr>
                <w:rFonts w:asciiTheme="majorHAnsi" w:eastAsia="Times New Roman" w:hAnsiTheme="majorHAnsi" w:cstheme="majorBidi"/>
                <w:i/>
                <w:iCs/>
                <w:color w:val="000000"/>
                <w:sz w:val="20"/>
                <w:lang w:val="fr-CA"/>
              </w:rPr>
            </w:pPr>
            <w:r w:rsidRPr="00326F9B">
              <w:rPr>
                <w:rFonts w:eastAsia="Times New Roman"/>
                <w:sz w:val="20"/>
                <w:lang w:val="fr-CA"/>
              </w:rPr>
              <w:t>Nonuttin pourrait commencer à utiliser des ingrédients régionaux pour fabriquer ses barres granola</w:t>
            </w:r>
          </w:p>
        </w:tc>
      </w:tr>
    </w:tbl>
    <w:p w:rsidR="00810365" w:rsidRPr="00326F9B" w:rsidRDefault="00810365">
      <w:pPr>
        <w:spacing w:after="0" w:line="240" w:lineRule="auto"/>
        <w:rPr>
          <w:b/>
          <w:sz w:val="22"/>
          <w:szCs w:val="24"/>
          <w:lang w:val="fr-CA"/>
        </w:rPr>
      </w:pPr>
      <w:r w:rsidRPr="00326F9B">
        <w:rPr>
          <w:b/>
          <w:sz w:val="22"/>
          <w:szCs w:val="24"/>
          <w:lang w:val="fr-CA"/>
        </w:rPr>
        <w:br w:type="page"/>
      </w:r>
    </w:p>
    <w:p w:rsidR="00E74656" w:rsidRPr="000F5F3F" w:rsidRDefault="006366B3">
      <w:pPr>
        <w:spacing w:after="100"/>
        <w:rPr>
          <w:sz w:val="18"/>
          <w:lang w:val="fr-CA"/>
        </w:rPr>
      </w:pPr>
      <w:r w:rsidRPr="000F5F3F">
        <w:rPr>
          <w:b/>
          <w:sz w:val="24"/>
          <w:szCs w:val="24"/>
          <w:lang w:val="fr-CA"/>
        </w:rPr>
        <w:lastRenderedPageBreak/>
        <w:t>Marché cible</w:t>
      </w:r>
    </w:p>
    <w:p w:rsidR="00E74656" w:rsidRPr="006366B3" w:rsidRDefault="006366B3">
      <w:pPr>
        <w:rPr>
          <w:lang w:val="fr-CA"/>
        </w:rPr>
      </w:pPr>
      <w:r w:rsidRPr="001F7984">
        <w:rPr>
          <w:sz w:val="22"/>
          <w:szCs w:val="22"/>
          <w:lang w:val="fr-CA"/>
        </w:rPr>
        <w:t xml:space="preserve">Aliments </w:t>
      </w:r>
      <w:r w:rsidR="00EB2868" w:rsidRPr="001F7984">
        <w:rPr>
          <w:sz w:val="22"/>
          <w:szCs w:val="22"/>
          <w:lang w:val="fr-CA"/>
        </w:rPr>
        <w:t>Nutridélice</w:t>
      </w:r>
      <w:r w:rsidRPr="001F7984">
        <w:rPr>
          <w:sz w:val="22"/>
          <w:szCs w:val="22"/>
          <w:lang w:val="fr-CA"/>
        </w:rPr>
        <w:t xml:space="preserve"> est d’abord une compagnie interentreprises</w:t>
      </w:r>
      <w:r w:rsidR="00E74656" w:rsidRPr="006366B3">
        <w:rPr>
          <w:sz w:val="22"/>
          <w:szCs w:val="22"/>
          <w:lang w:val="fr-CA"/>
        </w:rPr>
        <w:t xml:space="preserve">. </w:t>
      </w:r>
    </w:p>
    <w:p w:rsidR="00E74656" w:rsidRPr="006366B3" w:rsidRDefault="006366B3">
      <w:pPr>
        <w:rPr>
          <w:sz w:val="22"/>
          <w:szCs w:val="22"/>
          <w:lang w:val="fr-CA"/>
        </w:rPr>
      </w:pPr>
      <w:r w:rsidRPr="001F7984">
        <w:rPr>
          <w:sz w:val="22"/>
          <w:szCs w:val="22"/>
          <w:lang w:val="fr-CA"/>
        </w:rPr>
        <w:t xml:space="preserve">Profil des consommateurs ciblés par Aliments </w:t>
      </w:r>
      <w:r w:rsidR="00EB2868" w:rsidRPr="001F7984">
        <w:rPr>
          <w:sz w:val="22"/>
          <w:szCs w:val="22"/>
          <w:lang w:val="fr-CA"/>
        </w:rPr>
        <w:t>Nutridélice</w:t>
      </w:r>
      <w:r w:rsidR="00731AF3">
        <w:rPr>
          <w:sz w:val="22"/>
          <w:szCs w:val="22"/>
          <w:lang w:val="fr-CA"/>
        </w:rPr>
        <w:t xml:space="preserve"> </w:t>
      </w:r>
      <w:r w:rsidR="00E74656" w:rsidRPr="006366B3">
        <w:rPr>
          <w:sz w:val="22"/>
          <w:szCs w:val="22"/>
          <w:lang w:val="fr-CA"/>
        </w:rPr>
        <w:t xml:space="preserve">: </w:t>
      </w:r>
    </w:p>
    <w:p w:rsidR="00E74656" w:rsidRPr="00222608" w:rsidRDefault="00AF0D77" w:rsidP="00E74656">
      <w:pPr>
        <w:pStyle w:val="ListParagraph"/>
        <w:numPr>
          <w:ilvl w:val="0"/>
          <w:numId w:val="28"/>
        </w:numPr>
        <w:spacing w:after="100"/>
        <w:rPr>
          <w:rFonts w:ascii="Arial" w:hAnsi="Arial" w:cs="Arial"/>
          <w:lang w:val="fr-CA"/>
        </w:rPr>
      </w:pPr>
      <w:r w:rsidRPr="00222608">
        <w:rPr>
          <w:rFonts w:ascii="Arial" w:hAnsi="Arial" w:cs="Arial"/>
          <w:lang w:val="fr-CA"/>
        </w:rPr>
        <w:t xml:space="preserve">Coopératives d’alimentation </w:t>
      </w:r>
      <w:r w:rsidR="00222608" w:rsidRPr="00222608">
        <w:rPr>
          <w:rFonts w:ascii="Arial" w:hAnsi="Arial" w:cs="Arial"/>
          <w:lang w:val="fr-CA"/>
        </w:rPr>
        <w:t xml:space="preserve">dont le chiffre d’affaires </w:t>
      </w:r>
      <w:r w:rsidR="00222608">
        <w:rPr>
          <w:rFonts w:ascii="Arial" w:hAnsi="Arial" w:cs="Arial"/>
          <w:lang w:val="fr-CA"/>
        </w:rPr>
        <w:t xml:space="preserve">annuel </w:t>
      </w:r>
      <w:r w:rsidR="00222608" w:rsidRPr="00222608">
        <w:rPr>
          <w:rFonts w:ascii="Arial" w:hAnsi="Arial" w:cs="Arial"/>
          <w:lang w:val="fr-CA"/>
        </w:rPr>
        <w:t>se situe e</w:t>
      </w:r>
      <w:r w:rsidRPr="00222608">
        <w:rPr>
          <w:rFonts w:ascii="Arial" w:hAnsi="Arial" w:cs="Arial"/>
          <w:lang w:val="fr-CA"/>
        </w:rPr>
        <w:t xml:space="preserve">ntre 400 000 $ </w:t>
      </w:r>
      <w:r w:rsidR="00222608">
        <w:rPr>
          <w:rFonts w:ascii="Arial" w:hAnsi="Arial" w:cs="Arial"/>
          <w:lang w:val="fr-CA"/>
        </w:rPr>
        <w:t>et 2 000 000 $ (données démographiques)</w:t>
      </w:r>
    </w:p>
    <w:p w:rsidR="00E74656" w:rsidRPr="00006999" w:rsidRDefault="00006999" w:rsidP="00E74656">
      <w:pPr>
        <w:pStyle w:val="ListParagraph"/>
        <w:numPr>
          <w:ilvl w:val="0"/>
          <w:numId w:val="28"/>
        </w:numPr>
        <w:spacing w:after="100"/>
        <w:rPr>
          <w:rFonts w:ascii="Arial" w:hAnsi="Arial" w:cs="Arial"/>
          <w:lang w:val="fr-CA"/>
        </w:rPr>
      </w:pPr>
      <w:r w:rsidRPr="00006999">
        <w:rPr>
          <w:rFonts w:ascii="Arial" w:hAnsi="Arial" w:cs="Arial"/>
          <w:lang w:val="fr-CA"/>
        </w:rPr>
        <w:t>Détaillants d’aliments de spécialité reconnus pour leur appui aux produits fabriqués au Canada (comportement)</w:t>
      </w:r>
    </w:p>
    <w:p w:rsidR="00E74656" w:rsidRPr="006366B3" w:rsidRDefault="00006999" w:rsidP="00E74656">
      <w:pPr>
        <w:pStyle w:val="ListParagraph"/>
        <w:numPr>
          <w:ilvl w:val="0"/>
          <w:numId w:val="28"/>
        </w:numPr>
        <w:spacing w:after="100"/>
        <w:rPr>
          <w:rFonts w:ascii="Arial" w:hAnsi="Arial" w:cs="Arial"/>
          <w:lang w:val="fr-CA"/>
        </w:rPr>
      </w:pPr>
      <w:r w:rsidRPr="001F7984">
        <w:rPr>
          <w:rFonts w:ascii="Arial" w:hAnsi="Arial" w:cs="Arial"/>
          <w:lang w:val="fr-CA"/>
        </w:rPr>
        <w:t>M</w:t>
      </w:r>
      <w:r w:rsidR="006366B3" w:rsidRPr="001F7984">
        <w:rPr>
          <w:rFonts w:ascii="Arial" w:hAnsi="Arial" w:cs="Arial"/>
          <w:lang w:val="fr-CA"/>
        </w:rPr>
        <w:t>agasins de produits naturels de 2 à 10 employés</w:t>
      </w:r>
      <w:r>
        <w:rPr>
          <w:rFonts w:ascii="Arial" w:hAnsi="Arial" w:cs="Arial"/>
          <w:lang w:val="fr-CA"/>
        </w:rPr>
        <w:t xml:space="preserve"> (données démographiques)</w:t>
      </w:r>
    </w:p>
    <w:p w:rsidR="00E74656" w:rsidRPr="006366B3" w:rsidRDefault="00465CAB" w:rsidP="00E74656">
      <w:pPr>
        <w:pStyle w:val="ListParagraph"/>
        <w:numPr>
          <w:ilvl w:val="0"/>
          <w:numId w:val="28"/>
        </w:numPr>
        <w:spacing w:after="100"/>
        <w:rPr>
          <w:rFonts w:ascii="Arial" w:hAnsi="Arial" w:cs="Arial"/>
          <w:lang w:val="fr-CA"/>
        </w:rPr>
      </w:pPr>
      <w:r w:rsidRPr="001F7984">
        <w:rPr>
          <w:rFonts w:ascii="Arial" w:hAnsi="Arial" w:cs="Arial"/>
          <w:lang w:val="fr-CA"/>
        </w:rPr>
        <w:t>Propriétaires ou</w:t>
      </w:r>
      <w:r w:rsidR="006366B3" w:rsidRPr="001F7984">
        <w:rPr>
          <w:rFonts w:ascii="Arial" w:hAnsi="Arial" w:cs="Arial"/>
          <w:lang w:val="fr-CA"/>
        </w:rPr>
        <w:t xml:space="preserve"> responsable</w:t>
      </w:r>
      <w:r w:rsidR="00006999" w:rsidRPr="001F7984">
        <w:rPr>
          <w:rFonts w:ascii="Arial" w:hAnsi="Arial" w:cs="Arial"/>
          <w:lang w:val="fr-CA"/>
        </w:rPr>
        <w:t xml:space="preserve">s </w:t>
      </w:r>
      <w:r w:rsidR="006366B3" w:rsidRPr="001F7984">
        <w:rPr>
          <w:rFonts w:ascii="Arial" w:hAnsi="Arial" w:cs="Arial"/>
          <w:lang w:val="fr-CA"/>
        </w:rPr>
        <w:t>des achats (décideurs</w:t>
      </w:r>
      <w:r w:rsidR="00E74656" w:rsidRPr="006366B3">
        <w:rPr>
          <w:rFonts w:ascii="Arial" w:hAnsi="Arial" w:cs="Arial"/>
          <w:lang w:val="fr-CA"/>
        </w:rPr>
        <w:t>)</w:t>
      </w:r>
    </w:p>
    <w:p w:rsidR="000F5F3F" w:rsidRPr="000F5F3F" w:rsidRDefault="00E74656" w:rsidP="00006999">
      <w:pPr>
        <w:pStyle w:val="ListParagraph"/>
        <w:numPr>
          <w:ilvl w:val="0"/>
          <w:numId w:val="28"/>
        </w:numPr>
        <w:spacing w:after="0" w:line="240" w:lineRule="auto"/>
        <w:rPr>
          <w:b/>
          <w:sz w:val="24"/>
          <w:szCs w:val="24"/>
          <w:lang w:val="fr-CA"/>
        </w:rPr>
      </w:pPr>
      <w:r w:rsidRPr="00006999">
        <w:rPr>
          <w:rFonts w:ascii="Arial" w:hAnsi="Arial" w:cs="Arial"/>
          <w:lang w:val="fr-CA"/>
        </w:rPr>
        <w:t>S</w:t>
      </w:r>
      <w:r w:rsidR="00006999" w:rsidRPr="00006999">
        <w:rPr>
          <w:rFonts w:ascii="Arial" w:hAnsi="Arial" w:cs="Arial"/>
          <w:lang w:val="fr-CA"/>
        </w:rPr>
        <w:t>ud de l’</w:t>
      </w:r>
      <w:r w:rsidRPr="00006999">
        <w:rPr>
          <w:rFonts w:ascii="Arial" w:hAnsi="Arial" w:cs="Arial"/>
          <w:lang w:val="fr-CA"/>
        </w:rPr>
        <w:t>Alberta, Saskatchewan</w:t>
      </w:r>
      <w:r w:rsidR="00006999" w:rsidRPr="00006999">
        <w:rPr>
          <w:rFonts w:ascii="Arial" w:hAnsi="Arial" w:cs="Arial"/>
          <w:lang w:val="fr-CA"/>
        </w:rPr>
        <w:t xml:space="preserve"> et sec</w:t>
      </w:r>
      <w:r w:rsidR="00006999">
        <w:rPr>
          <w:rFonts w:ascii="Arial" w:hAnsi="Arial" w:cs="Arial"/>
          <w:lang w:val="fr-CA"/>
        </w:rPr>
        <w:t>te</w:t>
      </w:r>
      <w:r w:rsidR="00006999" w:rsidRPr="00006999">
        <w:rPr>
          <w:rFonts w:ascii="Arial" w:hAnsi="Arial" w:cs="Arial"/>
          <w:lang w:val="fr-CA"/>
        </w:rPr>
        <w:t>urs du Mani</w:t>
      </w:r>
      <w:r w:rsidR="00006999">
        <w:rPr>
          <w:rFonts w:ascii="Arial" w:hAnsi="Arial" w:cs="Arial"/>
          <w:lang w:val="fr-CA"/>
        </w:rPr>
        <w:t>to</w:t>
      </w:r>
      <w:r w:rsidR="00006999" w:rsidRPr="00006999">
        <w:rPr>
          <w:rFonts w:ascii="Arial" w:hAnsi="Arial" w:cs="Arial"/>
          <w:lang w:val="fr-CA"/>
        </w:rPr>
        <w:t>ba se trouvant le long de l’autoroute 1 (portée)</w:t>
      </w:r>
    </w:p>
    <w:p w:rsidR="00731AF3" w:rsidRPr="000F5F3F" w:rsidRDefault="00731AF3" w:rsidP="000F5F3F">
      <w:pPr>
        <w:spacing w:after="0" w:line="240" w:lineRule="auto"/>
        <w:ind w:left="360"/>
        <w:rPr>
          <w:b/>
          <w:sz w:val="24"/>
          <w:szCs w:val="24"/>
          <w:lang w:val="fr-CA"/>
        </w:rPr>
      </w:pPr>
    </w:p>
    <w:p w:rsidR="00E74656" w:rsidRPr="005A79F2" w:rsidRDefault="006366B3">
      <w:pPr>
        <w:spacing w:after="100"/>
        <w:rPr>
          <w:lang w:val="fr-CA"/>
        </w:rPr>
      </w:pPr>
      <w:r w:rsidRPr="001F7984">
        <w:rPr>
          <w:b/>
          <w:sz w:val="24"/>
          <w:szCs w:val="24"/>
          <w:lang w:val="fr-CA"/>
        </w:rPr>
        <w:t>Les clés du succès</w:t>
      </w:r>
    </w:p>
    <w:p w:rsidR="00E74656" w:rsidRPr="00006999" w:rsidRDefault="00006999">
      <w:pPr>
        <w:rPr>
          <w:sz w:val="22"/>
          <w:szCs w:val="22"/>
          <w:lang w:val="fr-CA"/>
        </w:rPr>
      </w:pPr>
      <w:r w:rsidRPr="00006999">
        <w:rPr>
          <w:sz w:val="22"/>
          <w:szCs w:val="22"/>
          <w:lang w:val="fr-CA"/>
        </w:rPr>
        <w:t>Mieux faire connaître l’appui d’</w:t>
      </w:r>
      <w:r w:rsidR="006366B3" w:rsidRPr="001F7984">
        <w:rPr>
          <w:sz w:val="22"/>
          <w:szCs w:val="22"/>
          <w:lang w:val="fr-CA"/>
        </w:rPr>
        <w:t xml:space="preserve">Aliments </w:t>
      </w:r>
      <w:r w:rsidR="00EB2868" w:rsidRPr="001F7984">
        <w:rPr>
          <w:sz w:val="22"/>
          <w:szCs w:val="22"/>
          <w:lang w:val="fr-CA"/>
        </w:rPr>
        <w:t>Nutridélice</w:t>
      </w:r>
      <w:r w:rsidR="00E74656" w:rsidRPr="00006999">
        <w:rPr>
          <w:sz w:val="22"/>
          <w:szCs w:val="22"/>
          <w:lang w:val="fr-CA"/>
        </w:rPr>
        <w:t xml:space="preserve"> </w:t>
      </w:r>
      <w:r w:rsidRPr="00006999">
        <w:rPr>
          <w:sz w:val="22"/>
          <w:szCs w:val="22"/>
          <w:lang w:val="fr-CA"/>
        </w:rPr>
        <w:t>aux agriculteurs locaux et aux ingr</w:t>
      </w:r>
      <w:r>
        <w:rPr>
          <w:sz w:val="22"/>
          <w:szCs w:val="22"/>
          <w:lang w:val="fr-CA"/>
        </w:rPr>
        <w:t>é</w:t>
      </w:r>
      <w:r w:rsidRPr="00006999">
        <w:rPr>
          <w:sz w:val="22"/>
          <w:szCs w:val="22"/>
          <w:lang w:val="fr-CA"/>
        </w:rPr>
        <w:t>dients cultivés au Canada qui sont aussi sains que délicie</w:t>
      </w:r>
      <w:r>
        <w:rPr>
          <w:sz w:val="22"/>
          <w:szCs w:val="22"/>
          <w:lang w:val="fr-CA"/>
        </w:rPr>
        <w:t>u</w:t>
      </w:r>
      <w:r w:rsidRPr="00006999">
        <w:rPr>
          <w:sz w:val="22"/>
          <w:szCs w:val="22"/>
          <w:lang w:val="fr-CA"/>
        </w:rPr>
        <w:t>x!</w:t>
      </w:r>
      <w:r w:rsidR="00E74656" w:rsidRPr="00006999">
        <w:rPr>
          <w:sz w:val="22"/>
          <w:szCs w:val="22"/>
          <w:lang w:val="fr-CA"/>
        </w:rPr>
        <w:t xml:space="preserve"> </w:t>
      </w:r>
    </w:p>
    <w:p w:rsidR="00E74656" w:rsidRPr="00006999" w:rsidRDefault="00006999">
      <w:pPr>
        <w:rPr>
          <w:sz w:val="22"/>
          <w:szCs w:val="22"/>
          <w:lang w:val="fr-CA"/>
        </w:rPr>
      </w:pPr>
      <w:r w:rsidRPr="00006999">
        <w:rPr>
          <w:sz w:val="22"/>
          <w:szCs w:val="22"/>
          <w:lang w:val="fr-CA"/>
        </w:rPr>
        <w:t xml:space="preserve">Établir la </w:t>
      </w:r>
      <w:r w:rsidR="00465CAB" w:rsidRPr="00006999">
        <w:rPr>
          <w:sz w:val="22"/>
          <w:szCs w:val="22"/>
          <w:lang w:val="fr-CA"/>
        </w:rPr>
        <w:t>réputation</w:t>
      </w:r>
      <w:r w:rsidRPr="00006999">
        <w:rPr>
          <w:sz w:val="22"/>
          <w:szCs w:val="22"/>
          <w:lang w:val="fr-CA"/>
        </w:rPr>
        <w:t xml:space="preserve"> d’</w:t>
      </w:r>
      <w:r w:rsidR="006366B3" w:rsidRPr="001F7984">
        <w:rPr>
          <w:sz w:val="22"/>
          <w:szCs w:val="22"/>
          <w:lang w:val="fr-CA"/>
        </w:rPr>
        <w:t xml:space="preserve">Aliments </w:t>
      </w:r>
      <w:r w:rsidR="00EB2868" w:rsidRPr="001F7984">
        <w:rPr>
          <w:sz w:val="22"/>
          <w:szCs w:val="22"/>
          <w:lang w:val="fr-CA"/>
        </w:rPr>
        <w:t>Nutridélice</w:t>
      </w:r>
      <w:r w:rsidR="00E74656" w:rsidRPr="00006999">
        <w:rPr>
          <w:sz w:val="22"/>
          <w:szCs w:val="22"/>
          <w:lang w:val="fr-CA"/>
        </w:rPr>
        <w:t xml:space="preserve"> </w:t>
      </w:r>
      <w:r w:rsidRPr="00006999">
        <w:rPr>
          <w:sz w:val="22"/>
          <w:szCs w:val="22"/>
          <w:lang w:val="fr-CA"/>
        </w:rPr>
        <w:t>à titre de manufacturier et</w:t>
      </w:r>
      <w:r w:rsidR="004D28C5">
        <w:rPr>
          <w:sz w:val="22"/>
          <w:szCs w:val="22"/>
          <w:lang w:val="fr-CA"/>
        </w:rPr>
        <w:t xml:space="preserve"> de distr</w:t>
      </w:r>
      <w:r w:rsidRPr="00006999">
        <w:rPr>
          <w:sz w:val="22"/>
          <w:szCs w:val="22"/>
          <w:lang w:val="fr-CA"/>
        </w:rPr>
        <w:t xml:space="preserve">ibuteur de barres granola sur lequel on peut se fier et former de nouveaux partenariats avec des cultivateurs pour assurer </w:t>
      </w:r>
      <w:r w:rsidR="00326F9B">
        <w:rPr>
          <w:sz w:val="22"/>
          <w:szCs w:val="22"/>
          <w:lang w:val="fr-CA"/>
        </w:rPr>
        <w:t xml:space="preserve">son </w:t>
      </w:r>
      <w:r w:rsidRPr="00006999">
        <w:rPr>
          <w:sz w:val="22"/>
          <w:szCs w:val="22"/>
          <w:lang w:val="fr-CA"/>
        </w:rPr>
        <w:t>approvisionnement en ingrédients</w:t>
      </w:r>
      <w:r w:rsidR="00E74656" w:rsidRPr="00006999">
        <w:rPr>
          <w:sz w:val="22"/>
          <w:szCs w:val="22"/>
          <w:lang w:val="fr-CA"/>
        </w:rPr>
        <w:t xml:space="preserve">. </w:t>
      </w:r>
    </w:p>
    <w:p w:rsidR="0071530F" w:rsidRDefault="0071530F">
      <w:pPr>
        <w:spacing w:after="0" w:line="240" w:lineRule="auto"/>
        <w:rPr>
          <w:b/>
          <w:sz w:val="40"/>
          <w:szCs w:val="40"/>
          <w:lang w:val="fr-CA"/>
        </w:rPr>
      </w:pPr>
    </w:p>
    <w:p w:rsidR="00E74656" w:rsidRPr="00C21F13" w:rsidRDefault="006366B3">
      <w:pPr>
        <w:spacing w:after="150"/>
        <w:rPr>
          <w:lang w:val="fr-CA"/>
        </w:rPr>
      </w:pPr>
      <w:r w:rsidRPr="001F7984">
        <w:rPr>
          <w:b/>
          <w:sz w:val="40"/>
          <w:szCs w:val="40"/>
          <w:lang w:val="fr-CA"/>
        </w:rPr>
        <w:t>4.0 Ventes et marketing</w:t>
      </w:r>
    </w:p>
    <w:p w:rsidR="00E74656" w:rsidRPr="00C21F13" w:rsidRDefault="006366B3">
      <w:pPr>
        <w:spacing w:after="100"/>
        <w:rPr>
          <w:lang w:val="fr-CA"/>
        </w:rPr>
      </w:pPr>
      <w:r w:rsidRPr="001F7984">
        <w:rPr>
          <w:b/>
          <w:sz w:val="24"/>
          <w:szCs w:val="24"/>
          <w:lang w:val="fr-CA"/>
        </w:rPr>
        <w:t>Stratégie de prix</w:t>
      </w:r>
    </w:p>
    <w:p w:rsidR="00E74656" w:rsidRPr="003C7A37" w:rsidRDefault="00006999">
      <w:pPr>
        <w:rPr>
          <w:sz w:val="22"/>
          <w:szCs w:val="22"/>
          <w:lang w:val="fr-CA"/>
        </w:rPr>
      </w:pPr>
      <w:r w:rsidRPr="00006999">
        <w:rPr>
          <w:sz w:val="22"/>
          <w:szCs w:val="22"/>
          <w:lang w:val="fr-CA"/>
        </w:rPr>
        <w:t>Les barres granola sont vendues dans les magasins de d</w:t>
      </w:r>
      <w:r>
        <w:rPr>
          <w:sz w:val="22"/>
          <w:szCs w:val="22"/>
          <w:lang w:val="fr-CA"/>
        </w:rPr>
        <w:t>é</w:t>
      </w:r>
      <w:r w:rsidRPr="00006999">
        <w:rPr>
          <w:sz w:val="22"/>
          <w:szCs w:val="22"/>
          <w:lang w:val="fr-CA"/>
        </w:rPr>
        <w:t xml:space="preserve">tail </w:t>
      </w:r>
      <w:r>
        <w:rPr>
          <w:sz w:val="22"/>
          <w:szCs w:val="22"/>
          <w:lang w:val="fr-CA"/>
        </w:rPr>
        <w:t>à des prix se situant entre 3,99 $ et 6,49 $ p</w:t>
      </w:r>
      <w:r w:rsidR="00326F9B">
        <w:rPr>
          <w:sz w:val="22"/>
          <w:szCs w:val="22"/>
          <w:lang w:val="fr-CA"/>
        </w:rPr>
        <w:t>ar</w:t>
      </w:r>
      <w:r>
        <w:rPr>
          <w:sz w:val="22"/>
          <w:szCs w:val="22"/>
          <w:lang w:val="fr-CA"/>
        </w:rPr>
        <w:t xml:space="preserve"> boîte de cinq unités. Le prix fluctue selon le traitement et les ingr</w:t>
      </w:r>
      <w:r w:rsidR="003C7A37">
        <w:rPr>
          <w:sz w:val="22"/>
          <w:szCs w:val="22"/>
          <w:lang w:val="fr-CA"/>
        </w:rPr>
        <w:t>é</w:t>
      </w:r>
      <w:r>
        <w:rPr>
          <w:sz w:val="22"/>
          <w:szCs w:val="22"/>
          <w:lang w:val="fr-CA"/>
        </w:rPr>
        <w:t xml:space="preserve">dients utilisés dans la fabrication des </w:t>
      </w:r>
      <w:r w:rsidR="00326F9B">
        <w:rPr>
          <w:sz w:val="22"/>
          <w:szCs w:val="22"/>
          <w:lang w:val="fr-CA"/>
        </w:rPr>
        <w:t>produits</w:t>
      </w:r>
      <w:r>
        <w:rPr>
          <w:sz w:val="22"/>
          <w:szCs w:val="22"/>
          <w:lang w:val="fr-CA"/>
        </w:rPr>
        <w:t xml:space="preserve">. </w:t>
      </w:r>
      <w:r w:rsidR="003C7A37">
        <w:rPr>
          <w:sz w:val="22"/>
          <w:szCs w:val="22"/>
          <w:lang w:val="fr-CA"/>
        </w:rPr>
        <w:t>Des escomptes sont consentis sur le prix unitaire lors de l’achat de grandes quantités.</w:t>
      </w:r>
      <w:r w:rsidR="00E74656" w:rsidRPr="003C7A37">
        <w:rPr>
          <w:sz w:val="22"/>
          <w:szCs w:val="22"/>
          <w:lang w:val="fr-CA"/>
        </w:rPr>
        <w:t xml:space="preserve"> </w:t>
      </w:r>
    </w:p>
    <w:p w:rsidR="00E74656" w:rsidRPr="00320FF0"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3C7A37">
        <w:rPr>
          <w:sz w:val="22"/>
          <w:szCs w:val="22"/>
          <w:lang w:val="fr-CA"/>
        </w:rPr>
        <w:t xml:space="preserve"> </w:t>
      </w:r>
      <w:r w:rsidR="003C7A37" w:rsidRPr="003C7A37">
        <w:rPr>
          <w:sz w:val="22"/>
          <w:szCs w:val="22"/>
          <w:lang w:val="fr-CA"/>
        </w:rPr>
        <w:t xml:space="preserve">vend actuellement ses produits </w:t>
      </w:r>
      <w:r w:rsidR="003C7A37">
        <w:rPr>
          <w:sz w:val="22"/>
          <w:szCs w:val="22"/>
          <w:lang w:val="fr-CA"/>
        </w:rPr>
        <w:t xml:space="preserve">entre 5,87 $ et 6,29 $/boîte </w:t>
      </w:r>
      <w:r w:rsidR="003C7A37" w:rsidRPr="003C7A37">
        <w:rPr>
          <w:sz w:val="22"/>
          <w:szCs w:val="22"/>
          <w:lang w:val="fr-CA"/>
        </w:rPr>
        <w:t>à quat</w:t>
      </w:r>
      <w:r w:rsidR="003C7A37">
        <w:rPr>
          <w:sz w:val="22"/>
          <w:szCs w:val="22"/>
          <w:lang w:val="fr-CA"/>
        </w:rPr>
        <w:t>r</w:t>
      </w:r>
      <w:r w:rsidR="003C7A37" w:rsidRPr="003C7A37">
        <w:rPr>
          <w:sz w:val="22"/>
          <w:szCs w:val="22"/>
          <w:lang w:val="fr-CA"/>
        </w:rPr>
        <w:t>e coop</w:t>
      </w:r>
      <w:r w:rsidR="003C7A37">
        <w:rPr>
          <w:sz w:val="22"/>
          <w:szCs w:val="22"/>
          <w:lang w:val="fr-CA"/>
        </w:rPr>
        <w:t>é</w:t>
      </w:r>
      <w:r w:rsidR="003C7A37" w:rsidRPr="003C7A37">
        <w:rPr>
          <w:sz w:val="22"/>
          <w:szCs w:val="22"/>
          <w:lang w:val="fr-CA"/>
        </w:rPr>
        <w:t>ratives d’alimentation</w:t>
      </w:r>
      <w:r w:rsidR="003C7A37">
        <w:rPr>
          <w:sz w:val="22"/>
          <w:szCs w:val="22"/>
          <w:lang w:val="fr-CA"/>
        </w:rPr>
        <w:t xml:space="preserve">. </w:t>
      </w:r>
      <w:r w:rsidR="003C7A37" w:rsidRPr="003C7A37">
        <w:rPr>
          <w:sz w:val="22"/>
          <w:szCs w:val="22"/>
          <w:lang w:val="fr-CA"/>
        </w:rPr>
        <w:t xml:space="preserve">Pour </w:t>
      </w:r>
      <w:r w:rsidR="00326F9B">
        <w:rPr>
          <w:sz w:val="22"/>
          <w:szCs w:val="22"/>
          <w:lang w:val="fr-CA"/>
        </w:rPr>
        <w:t>éviter de</w:t>
      </w:r>
      <w:r w:rsidR="003C7A37" w:rsidRPr="003C7A37">
        <w:rPr>
          <w:sz w:val="22"/>
          <w:szCs w:val="22"/>
          <w:lang w:val="fr-CA"/>
        </w:rPr>
        <w:t xml:space="preserve"> </w:t>
      </w:r>
      <w:r w:rsidR="00A13DDE">
        <w:rPr>
          <w:sz w:val="22"/>
          <w:szCs w:val="22"/>
          <w:lang w:val="fr-CA"/>
        </w:rPr>
        <w:t>vendre ses produits à un prix moins élevé que celui des distr</w:t>
      </w:r>
      <w:r w:rsidR="003C7A37" w:rsidRPr="003C7A37">
        <w:rPr>
          <w:sz w:val="22"/>
          <w:szCs w:val="22"/>
          <w:lang w:val="fr-CA"/>
        </w:rPr>
        <w:t>ibuteurs, Alime</w:t>
      </w:r>
      <w:r w:rsidR="00A13DDE">
        <w:rPr>
          <w:sz w:val="22"/>
          <w:szCs w:val="22"/>
          <w:lang w:val="fr-CA"/>
        </w:rPr>
        <w:t>nts Nutridélice demande 6,25 $/boîte lorsqu’elle vend directement aux consommateurs, dan</w:t>
      </w:r>
      <w:r w:rsidR="003C7A37">
        <w:rPr>
          <w:sz w:val="22"/>
          <w:szCs w:val="22"/>
          <w:lang w:val="fr-CA"/>
        </w:rPr>
        <w:t xml:space="preserve">s les marchés </w:t>
      </w:r>
      <w:r w:rsidR="00320FF0">
        <w:rPr>
          <w:sz w:val="22"/>
          <w:szCs w:val="22"/>
          <w:lang w:val="fr-CA"/>
        </w:rPr>
        <w:t>fermiers</w:t>
      </w:r>
      <w:r w:rsidR="00E74656" w:rsidRPr="00320FF0">
        <w:rPr>
          <w:sz w:val="22"/>
          <w:szCs w:val="22"/>
          <w:lang w:val="fr-CA"/>
        </w:rPr>
        <w:t xml:space="preserve">.  </w:t>
      </w:r>
    </w:p>
    <w:p w:rsidR="00E74656" w:rsidRPr="00741A8B"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320FF0">
        <w:rPr>
          <w:sz w:val="22"/>
          <w:szCs w:val="22"/>
          <w:lang w:val="fr-CA"/>
        </w:rPr>
        <w:t xml:space="preserve"> reco</w:t>
      </w:r>
      <w:r w:rsidR="00320FF0" w:rsidRPr="00320FF0">
        <w:rPr>
          <w:sz w:val="22"/>
          <w:szCs w:val="22"/>
          <w:lang w:val="fr-CA"/>
        </w:rPr>
        <w:t>nnaît qu</w:t>
      </w:r>
      <w:r w:rsidR="00320FF0">
        <w:rPr>
          <w:sz w:val="22"/>
          <w:szCs w:val="22"/>
          <w:lang w:val="fr-CA"/>
        </w:rPr>
        <w:t xml:space="preserve">’à la différence des coopératives, </w:t>
      </w:r>
      <w:r w:rsidR="00320FF0" w:rsidRPr="00320FF0">
        <w:rPr>
          <w:sz w:val="22"/>
          <w:szCs w:val="22"/>
          <w:lang w:val="fr-CA"/>
        </w:rPr>
        <w:t>les grandes chaînes d’alimentation ne lui demander</w:t>
      </w:r>
      <w:r w:rsidR="00320FF0">
        <w:rPr>
          <w:sz w:val="22"/>
          <w:szCs w:val="22"/>
          <w:lang w:val="fr-CA"/>
        </w:rPr>
        <w:t>ont</w:t>
      </w:r>
      <w:r w:rsidR="00320FF0" w:rsidRPr="00320FF0">
        <w:rPr>
          <w:sz w:val="22"/>
          <w:szCs w:val="22"/>
          <w:lang w:val="fr-CA"/>
        </w:rPr>
        <w:t xml:space="preserve"> pas son avis </w:t>
      </w:r>
      <w:r w:rsidR="00320FF0">
        <w:rPr>
          <w:sz w:val="22"/>
          <w:szCs w:val="22"/>
          <w:lang w:val="fr-CA"/>
        </w:rPr>
        <w:t>pour établir le</w:t>
      </w:r>
      <w:r w:rsidR="00320FF0" w:rsidRPr="00320FF0">
        <w:rPr>
          <w:sz w:val="22"/>
          <w:szCs w:val="22"/>
          <w:lang w:val="fr-CA"/>
        </w:rPr>
        <w:t xml:space="preserve"> prix de </w:t>
      </w:r>
      <w:r w:rsidR="00320FF0">
        <w:rPr>
          <w:sz w:val="22"/>
          <w:szCs w:val="22"/>
          <w:lang w:val="fr-CA"/>
        </w:rPr>
        <w:t xml:space="preserve">vente au </w:t>
      </w:r>
      <w:r w:rsidR="00320FF0" w:rsidRPr="00320FF0">
        <w:rPr>
          <w:sz w:val="22"/>
          <w:szCs w:val="22"/>
          <w:lang w:val="fr-CA"/>
        </w:rPr>
        <w:t>d</w:t>
      </w:r>
      <w:r w:rsidR="00320FF0">
        <w:rPr>
          <w:sz w:val="22"/>
          <w:szCs w:val="22"/>
          <w:lang w:val="fr-CA"/>
        </w:rPr>
        <w:t>é</w:t>
      </w:r>
      <w:r w:rsidR="00320FF0" w:rsidRPr="00320FF0">
        <w:rPr>
          <w:sz w:val="22"/>
          <w:szCs w:val="22"/>
          <w:lang w:val="fr-CA"/>
        </w:rPr>
        <w:t xml:space="preserve">tail </w:t>
      </w:r>
      <w:r w:rsidR="00320FF0">
        <w:rPr>
          <w:sz w:val="22"/>
          <w:szCs w:val="22"/>
          <w:lang w:val="fr-CA"/>
        </w:rPr>
        <w:t xml:space="preserve">des produits. </w:t>
      </w:r>
      <w:r w:rsidR="00320FF0" w:rsidRPr="00320FF0">
        <w:rPr>
          <w:sz w:val="22"/>
          <w:szCs w:val="22"/>
          <w:lang w:val="fr-CA"/>
        </w:rPr>
        <w:t xml:space="preserve">De plus, </w:t>
      </w:r>
      <w:r w:rsidRPr="001F7984">
        <w:rPr>
          <w:sz w:val="22"/>
          <w:szCs w:val="22"/>
          <w:lang w:val="fr-CA"/>
        </w:rPr>
        <w:t xml:space="preserve">Aliments </w:t>
      </w:r>
      <w:r w:rsidR="00EB2868" w:rsidRPr="001F7984">
        <w:rPr>
          <w:sz w:val="22"/>
          <w:szCs w:val="22"/>
          <w:lang w:val="fr-CA"/>
        </w:rPr>
        <w:t>Nutridélice</w:t>
      </w:r>
      <w:r w:rsidR="00E74656" w:rsidRPr="00320FF0">
        <w:rPr>
          <w:sz w:val="22"/>
          <w:szCs w:val="22"/>
          <w:lang w:val="fr-CA"/>
        </w:rPr>
        <w:t xml:space="preserve"> </w:t>
      </w:r>
      <w:r w:rsidR="00320FF0" w:rsidRPr="00320FF0">
        <w:rPr>
          <w:sz w:val="22"/>
          <w:szCs w:val="22"/>
          <w:lang w:val="fr-CA"/>
        </w:rPr>
        <w:t>sait qu’</w:t>
      </w:r>
      <w:r w:rsidR="00A13DDE">
        <w:rPr>
          <w:sz w:val="22"/>
          <w:szCs w:val="22"/>
          <w:lang w:val="fr-CA"/>
        </w:rPr>
        <w:t xml:space="preserve">elle </w:t>
      </w:r>
      <w:r w:rsidR="00320FF0" w:rsidRPr="00320FF0">
        <w:rPr>
          <w:sz w:val="22"/>
          <w:szCs w:val="22"/>
          <w:lang w:val="fr-CA"/>
        </w:rPr>
        <w:t xml:space="preserve">devra probablement travailler avec l’un des distributeurs autorisés de la chaîne d’alimentation pour </w:t>
      </w:r>
      <w:r w:rsidR="00320FF0">
        <w:rPr>
          <w:sz w:val="22"/>
          <w:szCs w:val="22"/>
          <w:lang w:val="fr-CA"/>
        </w:rPr>
        <w:t xml:space="preserve">que ses produits se retrouvent sur les tablettes. </w:t>
      </w:r>
      <w:r w:rsidR="00320FF0" w:rsidRPr="00320FF0">
        <w:rPr>
          <w:sz w:val="22"/>
          <w:szCs w:val="22"/>
          <w:lang w:val="fr-CA"/>
        </w:rPr>
        <w:t xml:space="preserve">Par conséquent, </w:t>
      </w:r>
      <w:r w:rsidRPr="001F7984">
        <w:rPr>
          <w:sz w:val="22"/>
          <w:szCs w:val="22"/>
          <w:lang w:val="fr-CA"/>
        </w:rPr>
        <w:t xml:space="preserve">Aliments </w:t>
      </w:r>
      <w:r w:rsidR="00EB2868" w:rsidRPr="001F7984">
        <w:rPr>
          <w:sz w:val="22"/>
          <w:szCs w:val="22"/>
          <w:lang w:val="fr-CA"/>
        </w:rPr>
        <w:t>Nutridélice</w:t>
      </w:r>
      <w:r w:rsidR="00E74656" w:rsidRPr="00320FF0">
        <w:rPr>
          <w:sz w:val="22"/>
          <w:szCs w:val="22"/>
          <w:lang w:val="fr-CA"/>
        </w:rPr>
        <w:t xml:space="preserve"> </w:t>
      </w:r>
      <w:r w:rsidR="00320FF0" w:rsidRPr="00320FF0">
        <w:rPr>
          <w:sz w:val="22"/>
          <w:szCs w:val="22"/>
          <w:lang w:val="fr-CA"/>
        </w:rPr>
        <w:t>est entré</w:t>
      </w:r>
      <w:r w:rsidR="00A13DDE">
        <w:rPr>
          <w:sz w:val="22"/>
          <w:szCs w:val="22"/>
          <w:lang w:val="fr-CA"/>
        </w:rPr>
        <w:t>e</w:t>
      </w:r>
      <w:r w:rsidR="00320FF0" w:rsidRPr="00320FF0">
        <w:rPr>
          <w:sz w:val="22"/>
          <w:szCs w:val="22"/>
          <w:lang w:val="fr-CA"/>
        </w:rPr>
        <w:t xml:space="preserve"> en contact avec certains courtiers </w:t>
      </w:r>
      <w:r w:rsidR="00320FF0">
        <w:rPr>
          <w:sz w:val="22"/>
          <w:szCs w:val="22"/>
          <w:lang w:val="fr-CA"/>
        </w:rPr>
        <w:t>afin d’ét</w:t>
      </w:r>
      <w:r w:rsidR="00320FF0" w:rsidRPr="00320FF0">
        <w:rPr>
          <w:sz w:val="22"/>
          <w:szCs w:val="22"/>
          <w:lang w:val="fr-CA"/>
        </w:rPr>
        <w:t>ablir les marges esti</w:t>
      </w:r>
      <w:r w:rsidR="00320FF0">
        <w:rPr>
          <w:sz w:val="22"/>
          <w:szCs w:val="22"/>
          <w:lang w:val="fr-CA"/>
        </w:rPr>
        <w:t xml:space="preserve">mées pour les distributeurs et leurs détaillants ciblés. </w:t>
      </w:r>
      <w:r w:rsidR="00320FF0" w:rsidRPr="00741A8B">
        <w:rPr>
          <w:sz w:val="22"/>
          <w:szCs w:val="22"/>
          <w:lang w:val="fr-CA"/>
        </w:rPr>
        <w:t xml:space="preserve">À partir des coûts des produits, ils ont procédé au calcul suivant : </w:t>
      </w:r>
      <w:r w:rsidR="00E74656" w:rsidRPr="00741A8B">
        <w:rPr>
          <w:sz w:val="22"/>
          <w:szCs w:val="22"/>
          <w:lang w:val="fr-CA"/>
        </w:rPr>
        <w:t xml:space="preserve"> </w:t>
      </w:r>
    </w:p>
    <w:p w:rsidR="00E74656" w:rsidRPr="00741A8B" w:rsidRDefault="00741A8B" w:rsidP="00E74656">
      <w:pPr>
        <w:pStyle w:val="ListParagraph"/>
        <w:numPr>
          <w:ilvl w:val="0"/>
          <w:numId w:val="25"/>
        </w:numPr>
        <w:rPr>
          <w:rFonts w:ascii="Arial" w:hAnsi="Arial" w:cs="Arial"/>
          <w:lang w:val="fr-CA"/>
        </w:rPr>
      </w:pPr>
      <w:r w:rsidRPr="00741A8B">
        <w:rPr>
          <w:rFonts w:ascii="Arial" w:hAnsi="Arial" w:cs="Arial"/>
          <w:lang w:val="fr-CA"/>
        </w:rPr>
        <w:t>Prix de d</w:t>
      </w:r>
      <w:r>
        <w:rPr>
          <w:rFonts w:ascii="Arial" w:hAnsi="Arial" w:cs="Arial"/>
          <w:lang w:val="fr-CA"/>
        </w:rPr>
        <w:t>é</w:t>
      </w:r>
      <w:r w:rsidRPr="00741A8B">
        <w:rPr>
          <w:rFonts w:ascii="Arial" w:hAnsi="Arial" w:cs="Arial"/>
          <w:lang w:val="fr-CA"/>
        </w:rPr>
        <w:t>tail moyen envisagé de 6,08 $/boîte</w:t>
      </w:r>
      <w:r w:rsidR="00A13DDE">
        <w:rPr>
          <w:rFonts w:ascii="Arial" w:hAnsi="Arial" w:cs="Arial"/>
          <w:lang w:val="fr-CA"/>
        </w:rPr>
        <w:t>,</w:t>
      </w:r>
      <w:r w:rsidR="00326F9B">
        <w:rPr>
          <w:rFonts w:ascii="Arial" w:hAnsi="Arial" w:cs="Arial"/>
          <w:lang w:val="fr-CA"/>
        </w:rPr>
        <w:t xml:space="preserve"> comportant </w:t>
      </w:r>
      <w:r w:rsidRPr="00741A8B">
        <w:rPr>
          <w:rFonts w:ascii="Arial" w:hAnsi="Arial" w:cs="Arial"/>
          <w:lang w:val="fr-CA"/>
        </w:rPr>
        <w:t>une marge de 50 p. cent</w:t>
      </w:r>
    </w:p>
    <w:p w:rsidR="00E74656" w:rsidRPr="00741A8B" w:rsidRDefault="00741A8B" w:rsidP="00E74656">
      <w:pPr>
        <w:pStyle w:val="ListParagraph"/>
        <w:numPr>
          <w:ilvl w:val="0"/>
          <w:numId w:val="25"/>
        </w:numPr>
        <w:rPr>
          <w:rFonts w:ascii="Arial" w:hAnsi="Arial" w:cs="Arial"/>
          <w:lang w:val="fr-CA"/>
        </w:rPr>
      </w:pPr>
      <w:r w:rsidRPr="00741A8B">
        <w:rPr>
          <w:rFonts w:ascii="Arial" w:hAnsi="Arial" w:cs="Arial"/>
          <w:lang w:val="fr-CA"/>
        </w:rPr>
        <w:t>Prix de gros envisag</w:t>
      </w:r>
      <w:r>
        <w:rPr>
          <w:rFonts w:ascii="Arial" w:hAnsi="Arial" w:cs="Arial"/>
          <w:lang w:val="fr-CA"/>
        </w:rPr>
        <w:t>é</w:t>
      </w:r>
      <w:r w:rsidRPr="00741A8B">
        <w:rPr>
          <w:rFonts w:ascii="Arial" w:hAnsi="Arial" w:cs="Arial"/>
          <w:lang w:val="fr-CA"/>
        </w:rPr>
        <w:t xml:space="preserve"> de 3,04 $/boîte</w:t>
      </w:r>
      <w:r w:rsidR="00A13DDE">
        <w:rPr>
          <w:rFonts w:ascii="Arial" w:hAnsi="Arial" w:cs="Arial"/>
          <w:lang w:val="fr-CA"/>
        </w:rPr>
        <w:t>,</w:t>
      </w:r>
      <w:r w:rsidR="00326F9B">
        <w:rPr>
          <w:rFonts w:ascii="Arial" w:hAnsi="Arial" w:cs="Arial"/>
          <w:lang w:val="fr-CA"/>
        </w:rPr>
        <w:t xml:space="preserve"> comportant</w:t>
      </w:r>
      <w:r w:rsidRPr="00741A8B">
        <w:rPr>
          <w:rFonts w:ascii="Arial" w:hAnsi="Arial" w:cs="Arial"/>
          <w:lang w:val="fr-CA"/>
        </w:rPr>
        <w:t xml:space="preserve"> une marge de 30 p. </w:t>
      </w:r>
      <w:r>
        <w:rPr>
          <w:rFonts w:ascii="Arial" w:hAnsi="Arial" w:cs="Arial"/>
          <w:lang w:val="fr-CA"/>
        </w:rPr>
        <w:t>cent</w:t>
      </w:r>
    </w:p>
    <w:p w:rsidR="00E74656" w:rsidRPr="00741A8B" w:rsidRDefault="00741A8B" w:rsidP="00E74656">
      <w:pPr>
        <w:pStyle w:val="ListParagraph"/>
        <w:numPr>
          <w:ilvl w:val="0"/>
          <w:numId w:val="25"/>
        </w:numPr>
        <w:rPr>
          <w:rFonts w:ascii="Arial" w:hAnsi="Arial" w:cs="Arial"/>
          <w:lang w:val="fr-CA"/>
        </w:rPr>
      </w:pPr>
      <w:r w:rsidRPr="00741A8B">
        <w:rPr>
          <w:rFonts w:ascii="Arial" w:hAnsi="Arial" w:cs="Arial"/>
          <w:lang w:val="fr-CA"/>
        </w:rPr>
        <w:t>Prix de distribution envisag</w:t>
      </w:r>
      <w:r>
        <w:rPr>
          <w:rFonts w:ascii="Arial" w:hAnsi="Arial" w:cs="Arial"/>
          <w:lang w:val="fr-CA"/>
        </w:rPr>
        <w:t>é</w:t>
      </w:r>
      <w:r w:rsidRPr="00741A8B">
        <w:rPr>
          <w:rFonts w:ascii="Arial" w:hAnsi="Arial" w:cs="Arial"/>
          <w:lang w:val="fr-CA"/>
        </w:rPr>
        <w:t xml:space="preserve"> de 2,13 $/boîte</w:t>
      </w:r>
      <w:r w:rsidR="00A13DDE">
        <w:rPr>
          <w:rFonts w:ascii="Arial" w:hAnsi="Arial" w:cs="Arial"/>
          <w:lang w:val="fr-CA"/>
        </w:rPr>
        <w:t>,</w:t>
      </w:r>
      <w:r w:rsidR="00326F9B">
        <w:rPr>
          <w:rFonts w:ascii="Arial" w:hAnsi="Arial" w:cs="Arial"/>
          <w:lang w:val="fr-CA"/>
        </w:rPr>
        <w:t xml:space="preserve"> comportant</w:t>
      </w:r>
      <w:r w:rsidRPr="00741A8B">
        <w:rPr>
          <w:rFonts w:ascii="Arial" w:hAnsi="Arial" w:cs="Arial"/>
          <w:lang w:val="fr-CA"/>
        </w:rPr>
        <w:t xml:space="preserve"> une marge de 40 p.</w:t>
      </w:r>
      <w:r>
        <w:rPr>
          <w:rFonts w:ascii="Arial" w:hAnsi="Arial" w:cs="Arial"/>
          <w:lang w:val="fr-CA"/>
        </w:rPr>
        <w:t xml:space="preserve"> </w:t>
      </w:r>
      <w:r w:rsidRPr="00741A8B">
        <w:rPr>
          <w:rFonts w:ascii="Arial" w:hAnsi="Arial" w:cs="Arial"/>
          <w:lang w:val="fr-CA"/>
        </w:rPr>
        <w:t>cent</w:t>
      </w:r>
    </w:p>
    <w:p w:rsidR="00E74656" w:rsidRPr="00EB2868" w:rsidRDefault="00741A8B" w:rsidP="00E74656">
      <w:pPr>
        <w:pStyle w:val="ListParagraph"/>
        <w:numPr>
          <w:ilvl w:val="0"/>
          <w:numId w:val="25"/>
        </w:numPr>
        <w:rPr>
          <w:rFonts w:ascii="Arial" w:hAnsi="Arial" w:cs="Arial"/>
          <w:lang w:val="fr-CA"/>
        </w:rPr>
      </w:pPr>
      <w:r w:rsidRPr="001F7984">
        <w:rPr>
          <w:rFonts w:ascii="Arial" w:hAnsi="Arial" w:cs="Arial"/>
          <w:lang w:val="fr-CA"/>
        </w:rPr>
        <w:t>Coût du produit pour Alimen</w:t>
      </w:r>
      <w:r w:rsidR="006366B3" w:rsidRPr="001F7984">
        <w:rPr>
          <w:rFonts w:ascii="Arial" w:hAnsi="Arial" w:cs="Arial"/>
          <w:lang w:val="fr-CA"/>
        </w:rPr>
        <w:t xml:space="preserve">ts </w:t>
      </w:r>
      <w:r w:rsidR="00EB2868" w:rsidRPr="001F7984">
        <w:rPr>
          <w:rFonts w:ascii="Arial" w:hAnsi="Arial" w:cs="Arial"/>
          <w:lang w:val="fr-CA"/>
        </w:rPr>
        <w:t>Nutridélice</w:t>
      </w:r>
      <w:r>
        <w:rPr>
          <w:rFonts w:ascii="Arial" w:hAnsi="Arial" w:cs="Arial"/>
          <w:lang w:val="fr-CA"/>
        </w:rPr>
        <w:t> : 1,28 $/boîte</w:t>
      </w:r>
    </w:p>
    <w:p w:rsidR="00E74656" w:rsidRPr="00CC067E" w:rsidRDefault="006366B3">
      <w:pPr>
        <w:rPr>
          <w:sz w:val="22"/>
          <w:szCs w:val="22"/>
          <w:lang w:val="fr-CA"/>
        </w:rPr>
      </w:pPr>
      <w:r w:rsidRPr="001F7984">
        <w:rPr>
          <w:sz w:val="22"/>
          <w:szCs w:val="22"/>
          <w:lang w:val="fr-CA"/>
        </w:rPr>
        <w:lastRenderedPageBreak/>
        <w:t xml:space="preserve">Aliments </w:t>
      </w:r>
      <w:r w:rsidR="00EB2868" w:rsidRPr="001F7984">
        <w:rPr>
          <w:sz w:val="22"/>
          <w:szCs w:val="22"/>
          <w:lang w:val="fr-CA"/>
        </w:rPr>
        <w:t>Nutridélice</w:t>
      </w:r>
      <w:r w:rsidR="00E74656" w:rsidRPr="00CC067E">
        <w:rPr>
          <w:sz w:val="22"/>
          <w:szCs w:val="22"/>
          <w:lang w:val="fr-CA"/>
        </w:rPr>
        <w:t xml:space="preserve"> </w:t>
      </w:r>
      <w:r w:rsidR="00CC067E" w:rsidRPr="00CC067E">
        <w:rPr>
          <w:sz w:val="22"/>
          <w:szCs w:val="22"/>
          <w:lang w:val="fr-CA"/>
        </w:rPr>
        <w:t>est en me</w:t>
      </w:r>
      <w:r w:rsidR="00CC067E">
        <w:rPr>
          <w:sz w:val="22"/>
          <w:szCs w:val="22"/>
          <w:lang w:val="fr-CA"/>
        </w:rPr>
        <w:t>su</w:t>
      </w:r>
      <w:r w:rsidR="00CC067E" w:rsidRPr="00CC067E">
        <w:rPr>
          <w:sz w:val="22"/>
          <w:szCs w:val="22"/>
          <w:lang w:val="fr-CA"/>
        </w:rPr>
        <w:t xml:space="preserve">re de maintenir le </w:t>
      </w:r>
      <w:r w:rsidR="00CC067E">
        <w:rPr>
          <w:sz w:val="22"/>
          <w:szCs w:val="22"/>
          <w:lang w:val="fr-CA"/>
        </w:rPr>
        <w:t xml:space="preserve">prix de vente au détail estimé </w:t>
      </w:r>
      <w:r w:rsidR="006234F2">
        <w:rPr>
          <w:sz w:val="22"/>
          <w:szCs w:val="22"/>
          <w:lang w:val="fr-CA"/>
        </w:rPr>
        <w:t xml:space="preserve">conforme au </w:t>
      </w:r>
      <w:r w:rsidR="00CC067E">
        <w:rPr>
          <w:sz w:val="22"/>
          <w:szCs w:val="22"/>
          <w:lang w:val="fr-CA"/>
        </w:rPr>
        <w:t>prix actuel de</w:t>
      </w:r>
      <w:r w:rsidR="006234F2">
        <w:rPr>
          <w:sz w:val="22"/>
          <w:szCs w:val="22"/>
          <w:lang w:val="fr-CA"/>
        </w:rPr>
        <w:t>mandé aux</w:t>
      </w:r>
      <w:r w:rsidR="00CC067E">
        <w:rPr>
          <w:sz w:val="22"/>
          <w:szCs w:val="22"/>
          <w:lang w:val="fr-CA"/>
        </w:rPr>
        <w:t xml:space="preserve"> coopératives, tout en tenant compte de la marge bénéficiaire du distributeur. Le fait de travailler directement avec </w:t>
      </w:r>
      <w:r w:rsidR="004D28C5">
        <w:rPr>
          <w:sz w:val="22"/>
          <w:szCs w:val="22"/>
          <w:lang w:val="fr-CA"/>
        </w:rPr>
        <w:t>ce dernier</w:t>
      </w:r>
      <w:r w:rsidR="00CC067E">
        <w:rPr>
          <w:sz w:val="22"/>
          <w:szCs w:val="22"/>
          <w:lang w:val="fr-CA"/>
        </w:rPr>
        <w:t xml:space="preserve"> l</w:t>
      </w:r>
      <w:r w:rsidR="00A13DDE">
        <w:rPr>
          <w:sz w:val="22"/>
          <w:szCs w:val="22"/>
          <w:lang w:val="fr-CA"/>
        </w:rPr>
        <w:t>ui</w:t>
      </w:r>
      <w:r w:rsidR="00CC067E">
        <w:rPr>
          <w:sz w:val="22"/>
          <w:szCs w:val="22"/>
          <w:lang w:val="fr-CA"/>
        </w:rPr>
        <w:t xml:space="preserve"> permet de réduire </w:t>
      </w:r>
      <w:r w:rsidR="00A13DDE">
        <w:rPr>
          <w:sz w:val="22"/>
          <w:szCs w:val="22"/>
          <w:lang w:val="fr-CA"/>
        </w:rPr>
        <w:t>se</w:t>
      </w:r>
      <w:r w:rsidR="00CC067E">
        <w:rPr>
          <w:sz w:val="22"/>
          <w:szCs w:val="22"/>
          <w:lang w:val="fr-CA"/>
        </w:rPr>
        <w:t xml:space="preserve">s frais de transport, lesquels </w:t>
      </w:r>
      <w:r w:rsidR="004D28C5">
        <w:rPr>
          <w:sz w:val="22"/>
          <w:szCs w:val="22"/>
          <w:lang w:val="fr-CA"/>
        </w:rPr>
        <w:t>ont</w:t>
      </w:r>
      <w:r w:rsidR="00CC067E">
        <w:rPr>
          <w:sz w:val="22"/>
          <w:szCs w:val="22"/>
          <w:lang w:val="fr-CA"/>
        </w:rPr>
        <w:t xml:space="preserve"> initialement </w:t>
      </w:r>
      <w:r w:rsidR="004D28C5">
        <w:rPr>
          <w:sz w:val="22"/>
          <w:szCs w:val="22"/>
          <w:lang w:val="fr-CA"/>
        </w:rPr>
        <w:t xml:space="preserve">été </w:t>
      </w:r>
      <w:r w:rsidR="00CC067E">
        <w:rPr>
          <w:sz w:val="22"/>
          <w:szCs w:val="22"/>
          <w:lang w:val="fr-CA"/>
        </w:rPr>
        <w:t>calculés dans les coûts des produits</w:t>
      </w:r>
      <w:r w:rsidR="00E74656" w:rsidRPr="00CC067E">
        <w:rPr>
          <w:sz w:val="22"/>
          <w:szCs w:val="22"/>
          <w:lang w:val="fr-CA"/>
        </w:rPr>
        <w:t xml:space="preserve">. </w:t>
      </w:r>
    </w:p>
    <w:p w:rsidR="00E74656" w:rsidRPr="00285FAF"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CC067E">
        <w:rPr>
          <w:sz w:val="22"/>
          <w:szCs w:val="22"/>
          <w:lang w:val="fr-CA"/>
        </w:rPr>
        <w:t xml:space="preserve"> </w:t>
      </w:r>
      <w:r w:rsidR="00CC067E" w:rsidRPr="00CC067E">
        <w:rPr>
          <w:sz w:val="22"/>
          <w:szCs w:val="22"/>
          <w:lang w:val="fr-CA"/>
        </w:rPr>
        <w:t>croit que ses prix reflètent la qualité de</w:t>
      </w:r>
      <w:r w:rsidR="006234F2">
        <w:rPr>
          <w:sz w:val="22"/>
          <w:szCs w:val="22"/>
          <w:lang w:val="fr-CA"/>
        </w:rPr>
        <w:t xml:space="preserve"> se</w:t>
      </w:r>
      <w:r w:rsidR="00CC067E" w:rsidRPr="00CC067E">
        <w:rPr>
          <w:sz w:val="22"/>
          <w:szCs w:val="22"/>
          <w:lang w:val="fr-CA"/>
        </w:rPr>
        <w:t xml:space="preserve">s produits, fabriqués </w:t>
      </w:r>
      <w:r w:rsidR="00CC067E">
        <w:rPr>
          <w:sz w:val="22"/>
          <w:szCs w:val="22"/>
          <w:lang w:val="fr-CA"/>
        </w:rPr>
        <w:t xml:space="preserve">au Canada, </w:t>
      </w:r>
      <w:r w:rsidR="00CC067E" w:rsidRPr="00CC067E">
        <w:rPr>
          <w:sz w:val="22"/>
          <w:szCs w:val="22"/>
          <w:lang w:val="fr-CA"/>
        </w:rPr>
        <w:t xml:space="preserve">sans </w:t>
      </w:r>
      <w:r w:rsidR="006234F2">
        <w:rPr>
          <w:sz w:val="22"/>
          <w:szCs w:val="22"/>
          <w:lang w:val="fr-CA"/>
        </w:rPr>
        <w:t>agent de conservation</w:t>
      </w:r>
      <w:r w:rsidR="00CC067E">
        <w:rPr>
          <w:sz w:val="22"/>
          <w:szCs w:val="22"/>
          <w:lang w:val="fr-CA"/>
        </w:rPr>
        <w:t xml:space="preserve">. </w:t>
      </w:r>
      <w:r w:rsidR="00CC067E" w:rsidRPr="00CC067E">
        <w:rPr>
          <w:sz w:val="22"/>
          <w:szCs w:val="22"/>
          <w:lang w:val="fr-CA"/>
        </w:rPr>
        <w:t>L</w:t>
      </w:r>
      <w:r w:rsidR="00285FAF">
        <w:rPr>
          <w:sz w:val="22"/>
          <w:szCs w:val="22"/>
          <w:lang w:val="fr-CA"/>
        </w:rPr>
        <w:t>e d</w:t>
      </w:r>
      <w:r w:rsidR="00CC067E" w:rsidRPr="00CC067E">
        <w:rPr>
          <w:sz w:val="22"/>
          <w:szCs w:val="22"/>
          <w:lang w:val="fr-CA"/>
        </w:rPr>
        <w:t xml:space="preserve">euxième </w:t>
      </w:r>
      <w:r w:rsidR="00285FAF">
        <w:rPr>
          <w:sz w:val="22"/>
          <w:szCs w:val="22"/>
          <w:lang w:val="fr-CA"/>
        </w:rPr>
        <w:t xml:space="preserve">élément qui permet aux produits de se distinguer sur le marché est le fait </w:t>
      </w:r>
      <w:r w:rsidR="006234F2">
        <w:rPr>
          <w:sz w:val="22"/>
          <w:szCs w:val="22"/>
          <w:lang w:val="fr-CA"/>
        </w:rPr>
        <w:t>qu’ils</w:t>
      </w:r>
      <w:r w:rsidR="00285FAF">
        <w:rPr>
          <w:sz w:val="22"/>
          <w:szCs w:val="22"/>
          <w:lang w:val="fr-CA"/>
        </w:rPr>
        <w:t xml:space="preserve"> </w:t>
      </w:r>
      <w:r w:rsidR="00CC067E" w:rsidRPr="00CC067E">
        <w:rPr>
          <w:sz w:val="22"/>
          <w:szCs w:val="22"/>
          <w:lang w:val="fr-CA"/>
        </w:rPr>
        <w:t>porte</w:t>
      </w:r>
      <w:r w:rsidR="006234F2">
        <w:rPr>
          <w:sz w:val="22"/>
          <w:szCs w:val="22"/>
          <w:lang w:val="fr-CA"/>
        </w:rPr>
        <w:t>nt</w:t>
      </w:r>
      <w:r w:rsidR="00CC067E" w:rsidRPr="00CC067E">
        <w:rPr>
          <w:sz w:val="22"/>
          <w:szCs w:val="22"/>
          <w:lang w:val="fr-CA"/>
        </w:rPr>
        <w:t xml:space="preserve"> la marque « Fabriqué au Canada »</w:t>
      </w:r>
      <w:r w:rsidR="00285FAF">
        <w:rPr>
          <w:sz w:val="22"/>
          <w:szCs w:val="22"/>
          <w:lang w:val="fr-CA"/>
        </w:rPr>
        <w:t>. Il s’agit en effet d’une caractéristique pour laquelle les consommateurs sont prêts à payer plus cher, dans le cadre du mouvement en faveur des achats locaux</w:t>
      </w:r>
      <w:r w:rsidR="00E74656" w:rsidRPr="00285FAF">
        <w:rPr>
          <w:sz w:val="22"/>
          <w:szCs w:val="22"/>
          <w:lang w:val="fr-CA"/>
        </w:rPr>
        <w:t xml:space="preserve">. </w:t>
      </w:r>
    </w:p>
    <w:p w:rsidR="00E74656" w:rsidRPr="00285FAF" w:rsidRDefault="00285FAF" w:rsidP="00E74656">
      <w:pPr>
        <w:rPr>
          <w:sz w:val="22"/>
          <w:szCs w:val="22"/>
          <w:lang w:val="fr-CA"/>
        </w:rPr>
      </w:pPr>
      <w:r w:rsidRPr="00285FAF">
        <w:rPr>
          <w:sz w:val="22"/>
          <w:szCs w:val="22"/>
          <w:lang w:val="fr-CA"/>
        </w:rPr>
        <w:t xml:space="preserve">Dans l’avenir, </w:t>
      </w:r>
      <w:r w:rsidR="006366B3" w:rsidRPr="001F7984">
        <w:rPr>
          <w:sz w:val="22"/>
          <w:szCs w:val="22"/>
          <w:lang w:val="fr-CA"/>
        </w:rPr>
        <w:t xml:space="preserve">Aliments </w:t>
      </w:r>
      <w:r w:rsidR="00EB2868" w:rsidRPr="001F7984">
        <w:rPr>
          <w:sz w:val="22"/>
          <w:szCs w:val="22"/>
          <w:lang w:val="fr-CA"/>
        </w:rPr>
        <w:t>Nutridélice</w:t>
      </w:r>
      <w:r w:rsidR="00E74656" w:rsidRPr="00285FAF">
        <w:rPr>
          <w:sz w:val="22"/>
          <w:szCs w:val="22"/>
          <w:lang w:val="fr-CA"/>
        </w:rPr>
        <w:t xml:space="preserve"> </w:t>
      </w:r>
      <w:r w:rsidRPr="00285FAF">
        <w:rPr>
          <w:sz w:val="22"/>
          <w:szCs w:val="22"/>
          <w:lang w:val="fr-CA"/>
        </w:rPr>
        <w:t xml:space="preserve">espère faire passer sa marge bénéficiaire à 45 p. </w:t>
      </w:r>
      <w:r>
        <w:rPr>
          <w:sz w:val="22"/>
          <w:szCs w:val="22"/>
          <w:lang w:val="fr-CA"/>
        </w:rPr>
        <w:t>c</w:t>
      </w:r>
      <w:r w:rsidRPr="00285FAF">
        <w:rPr>
          <w:sz w:val="22"/>
          <w:szCs w:val="22"/>
          <w:lang w:val="fr-CA"/>
        </w:rPr>
        <w:t>ent</w:t>
      </w:r>
      <w:r w:rsidR="006234F2">
        <w:rPr>
          <w:sz w:val="22"/>
          <w:szCs w:val="22"/>
          <w:lang w:val="fr-CA"/>
        </w:rPr>
        <w:t>,</w:t>
      </w:r>
      <w:r w:rsidRPr="00285FAF">
        <w:rPr>
          <w:sz w:val="22"/>
          <w:szCs w:val="22"/>
          <w:lang w:val="fr-CA"/>
        </w:rPr>
        <w:t xml:space="preserve"> en</w:t>
      </w:r>
      <w:r>
        <w:rPr>
          <w:sz w:val="22"/>
          <w:szCs w:val="22"/>
          <w:lang w:val="fr-CA"/>
        </w:rPr>
        <w:t xml:space="preserve"> diminuant le coût de ses produits au moyen de cycles de fabrication plus importants. Cette marge se situerait juste au-dessus de la marge brute moyenne observée dans le secteur de la fabrication de sucre et de confiseries, laquelle représentait 42,4 p. cent, en 2011.</w:t>
      </w:r>
    </w:p>
    <w:p w:rsidR="00E74656" w:rsidRPr="00285FAF" w:rsidRDefault="00E74656">
      <w:pPr>
        <w:rPr>
          <w:lang w:val="fr-CA"/>
        </w:rPr>
      </w:pPr>
    </w:p>
    <w:p w:rsidR="00E74656" w:rsidRPr="00400FD5" w:rsidRDefault="006366B3" w:rsidP="00E74656">
      <w:pPr>
        <w:spacing w:after="100"/>
        <w:rPr>
          <w:lang w:val="fr-CA"/>
        </w:rPr>
      </w:pPr>
      <w:r w:rsidRPr="001F7984">
        <w:rPr>
          <w:b/>
          <w:sz w:val="24"/>
          <w:szCs w:val="24"/>
          <w:lang w:val="fr-CA"/>
        </w:rPr>
        <w:t>Stratégie de marketing</w:t>
      </w:r>
    </w:p>
    <w:p w:rsidR="00E74656" w:rsidRPr="00400FD5" w:rsidRDefault="00400FD5">
      <w:pPr>
        <w:rPr>
          <w:i/>
          <w:sz w:val="22"/>
          <w:szCs w:val="22"/>
          <w:lang w:val="fr-CA"/>
        </w:rPr>
      </w:pPr>
      <w:r w:rsidRPr="00400FD5">
        <w:rPr>
          <w:i/>
          <w:sz w:val="22"/>
          <w:szCs w:val="22"/>
          <w:lang w:val="fr-CA"/>
        </w:rPr>
        <w:t>Sensibiliser les détaillants au produit, au moyen de présentations</w:t>
      </w:r>
    </w:p>
    <w:p w:rsidR="00E74656" w:rsidRPr="00B065C6"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543D76">
        <w:rPr>
          <w:sz w:val="22"/>
          <w:szCs w:val="22"/>
          <w:lang w:val="fr-CA"/>
        </w:rPr>
        <w:t xml:space="preserve"> </w:t>
      </w:r>
      <w:r w:rsidR="00400FD5" w:rsidRPr="00543D76">
        <w:rPr>
          <w:sz w:val="22"/>
          <w:szCs w:val="22"/>
          <w:lang w:val="fr-CA"/>
        </w:rPr>
        <w:t>a pris l</w:t>
      </w:r>
      <w:r w:rsidR="00543D76" w:rsidRPr="00543D76">
        <w:rPr>
          <w:sz w:val="22"/>
          <w:szCs w:val="22"/>
          <w:lang w:val="fr-CA"/>
        </w:rPr>
        <w:t>’</w:t>
      </w:r>
      <w:r w:rsidR="00400FD5" w:rsidRPr="00543D76">
        <w:rPr>
          <w:sz w:val="22"/>
          <w:szCs w:val="22"/>
          <w:lang w:val="fr-CA"/>
        </w:rPr>
        <w:t xml:space="preserve">engagement </w:t>
      </w:r>
      <w:r w:rsidR="00543D76" w:rsidRPr="00543D76">
        <w:rPr>
          <w:sz w:val="22"/>
          <w:szCs w:val="22"/>
          <w:lang w:val="fr-CA"/>
        </w:rPr>
        <w:t>de communiqu</w:t>
      </w:r>
      <w:r w:rsidR="00543D76">
        <w:rPr>
          <w:sz w:val="22"/>
          <w:szCs w:val="22"/>
          <w:lang w:val="fr-CA"/>
        </w:rPr>
        <w:t>er</w:t>
      </w:r>
      <w:r w:rsidR="00543D76" w:rsidRPr="00543D76">
        <w:rPr>
          <w:sz w:val="22"/>
          <w:szCs w:val="22"/>
          <w:lang w:val="fr-CA"/>
        </w:rPr>
        <w:t xml:space="preserve"> avec les memb</w:t>
      </w:r>
      <w:r w:rsidR="00543D76">
        <w:rPr>
          <w:sz w:val="22"/>
          <w:szCs w:val="22"/>
          <w:lang w:val="fr-CA"/>
        </w:rPr>
        <w:t>re</w:t>
      </w:r>
      <w:r w:rsidR="00543D76" w:rsidRPr="00543D76">
        <w:rPr>
          <w:sz w:val="22"/>
          <w:szCs w:val="22"/>
          <w:lang w:val="fr-CA"/>
        </w:rPr>
        <w:t>s de son réseau pour me</w:t>
      </w:r>
      <w:r w:rsidR="00543D76">
        <w:rPr>
          <w:sz w:val="22"/>
          <w:szCs w:val="22"/>
          <w:lang w:val="fr-CA"/>
        </w:rPr>
        <w:t>t</w:t>
      </w:r>
      <w:r w:rsidR="00543D76" w:rsidRPr="00543D76">
        <w:rPr>
          <w:sz w:val="22"/>
          <w:szCs w:val="22"/>
          <w:lang w:val="fr-CA"/>
        </w:rPr>
        <w:t>tre sur pied des pr</w:t>
      </w:r>
      <w:r w:rsidR="00543D76">
        <w:rPr>
          <w:sz w:val="22"/>
          <w:szCs w:val="22"/>
          <w:lang w:val="fr-CA"/>
        </w:rPr>
        <w:t>é</w:t>
      </w:r>
      <w:r w:rsidR="00543D76" w:rsidRPr="00543D76">
        <w:rPr>
          <w:sz w:val="22"/>
          <w:szCs w:val="22"/>
          <w:lang w:val="fr-CA"/>
        </w:rPr>
        <w:t>sentations de ses barres granola aupr</w:t>
      </w:r>
      <w:r w:rsidR="00543D76">
        <w:rPr>
          <w:sz w:val="22"/>
          <w:szCs w:val="22"/>
          <w:lang w:val="fr-CA"/>
        </w:rPr>
        <w:t xml:space="preserve">ès des détaillants. </w:t>
      </w:r>
      <w:r w:rsidR="00543D76" w:rsidRPr="00543D76">
        <w:rPr>
          <w:sz w:val="22"/>
          <w:szCs w:val="22"/>
          <w:lang w:val="fr-CA"/>
        </w:rPr>
        <w:t xml:space="preserve">La stratégie de marketing vise à créer un créneau pour des barres exclusivement </w:t>
      </w:r>
      <w:r w:rsidR="00465CAB" w:rsidRPr="00543D76">
        <w:rPr>
          <w:sz w:val="22"/>
          <w:szCs w:val="22"/>
          <w:lang w:val="fr-CA"/>
        </w:rPr>
        <w:t>saskatchewannaises</w:t>
      </w:r>
      <w:r w:rsidR="00543D76" w:rsidRPr="00543D76">
        <w:rPr>
          <w:sz w:val="22"/>
          <w:szCs w:val="22"/>
          <w:lang w:val="fr-CA"/>
        </w:rPr>
        <w:t xml:space="preserve">, </w:t>
      </w:r>
      <w:r w:rsidR="004D28C5">
        <w:rPr>
          <w:sz w:val="22"/>
          <w:szCs w:val="22"/>
          <w:lang w:val="fr-CA"/>
        </w:rPr>
        <w:t>caractéristique qui émane</w:t>
      </w:r>
      <w:r w:rsidR="006234F2">
        <w:rPr>
          <w:sz w:val="22"/>
          <w:szCs w:val="22"/>
          <w:lang w:val="fr-CA"/>
        </w:rPr>
        <w:t xml:space="preserve"> de</w:t>
      </w:r>
      <w:r w:rsidR="00543D76">
        <w:rPr>
          <w:sz w:val="22"/>
          <w:szCs w:val="22"/>
          <w:lang w:val="fr-CA"/>
        </w:rPr>
        <w:t xml:space="preserve"> l’appui </w:t>
      </w:r>
      <w:r w:rsidR="004D28C5">
        <w:rPr>
          <w:sz w:val="22"/>
          <w:szCs w:val="22"/>
          <w:lang w:val="fr-CA"/>
        </w:rPr>
        <w:t>manifesté par l</w:t>
      </w:r>
      <w:r w:rsidR="00543D76">
        <w:rPr>
          <w:sz w:val="22"/>
          <w:szCs w:val="22"/>
          <w:lang w:val="fr-CA"/>
        </w:rPr>
        <w:t>’entreprise</w:t>
      </w:r>
      <w:r w:rsidR="004D28C5">
        <w:rPr>
          <w:sz w:val="22"/>
          <w:szCs w:val="22"/>
          <w:lang w:val="fr-CA"/>
        </w:rPr>
        <w:t xml:space="preserve"> </w:t>
      </w:r>
      <w:r w:rsidR="00543D76">
        <w:rPr>
          <w:sz w:val="22"/>
          <w:szCs w:val="22"/>
          <w:lang w:val="fr-CA"/>
        </w:rPr>
        <w:t xml:space="preserve">envers les agriculteurs locaux et l’incorporation d’ingrédients régionaux </w:t>
      </w:r>
      <w:r w:rsidR="00B065C6">
        <w:rPr>
          <w:sz w:val="22"/>
          <w:szCs w:val="22"/>
          <w:lang w:val="fr-CA"/>
        </w:rPr>
        <w:t>dans la fabrication de délicieuses barres granola dont les enfants raffolent</w:t>
      </w:r>
      <w:r w:rsidR="00E74656" w:rsidRPr="00B065C6">
        <w:rPr>
          <w:sz w:val="22"/>
          <w:szCs w:val="22"/>
          <w:lang w:val="fr-CA"/>
        </w:rPr>
        <w:t xml:space="preserve">. </w:t>
      </w:r>
    </w:p>
    <w:p w:rsidR="00E74656" w:rsidRPr="00B964AE" w:rsidRDefault="00B065C6">
      <w:pPr>
        <w:rPr>
          <w:i/>
          <w:sz w:val="22"/>
          <w:szCs w:val="22"/>
          <w:lang w:val="fr-CA"/>
        </w:rPr>
      </w:pPr>
      <w:r w:rsidRPr="00B964AE">
        <w:rPr>
          <w:i/>
          <w:sz w:val="22"/>
          <w:szCs w:val="22"/>
          <w:lang w:val="fr-CA"/>
        </w:rPr>
        <w:t>Emballage</w:t>
      </w:r>
      <w:r w:rsidR="00B964AE" w:rsidRPr="00B964AE">
        <w:rPr>
          <w:i/>
          <w:sz w:val="22"/>
          <w:szCs w:val="22"/>
          <w:lang w:val="fr-CA"/>
        </w:rPr>
        <w:t xml:space="preserve"> attrayant et durable présenté dans les expositions commerciales</w:t>
      </w:r>
    </w:p>
    <w:p w:rsidR="00E74656" w:rsidRPr="00B964AE"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B964AE">
        <w:rPr>
          <w:sz w:val="22"/>
          <w:szCs w:val="22"/>
          <w:lang w:val="fr-CA"/>
        </w:rPr>
        <w:t xml:space="preserve"> reco</w:t>
      </w:r>
      <w:r w:rsidR="00B964AE" w:rsidRPr="00B964AE">
        <w:rPr>
          <w:sz w:val="22"/>
          <w:szCs w:val="22"/>
          <w:lang w:val="fr-CA"/>
        </w:rPr>
        <w:t>nnaît que l’obtention de m</w:t>
      </w:r>
      <w:r w:rsidR="00B964AE">
        <w:rPr>
          <w:sz w:val="22"/>
          <w:szCs w:val="22"/>
          <w:lang w:val="fr-CA"/>
        </w:rPr>
        <w:t>è</w:t>
      </w:r>
      <w:r w:rsidR="00B964AE" w:rsidRPr="00B964AE">
        <w:rPr>
          <w:sz w:val="22"/>
          <w:szCs w:val="22"/>
          <w:lang w:val="fr-CA"/>
        </w:rPr>
        <w:t>tres linéaires sur les tablettes fait l’objet d’un</w:t>
      </w:r>
      <w:r w:rsidR="00B964AE">
        <w:rPr>
          <w:sz w:val="22"/>
          <w:szCs w:val="22"/>
          <w:lang w:val="fr-CA"/>
        </w:rPr>
        <w:t>e</w:t>
      </w:r>
      <w:r w:rsidR="00B964AE" w:rsidRPr="00B964AE">
        <w:rPr>
          <w:sz w:val="22"/>
          <w:szCs w:val="22"/>
          <w:lang w:val="fr-CA"/>
        </w:rPr>
        <w:t xml:space="preserve"> </w:t>
      </w:r>
      <w:r w:rsidR="00B964AE">
        <w:rPr>
          <w:sz w:val="22"/>
          <w:szCs w:val="22"/>
          <w:lang w:val="fr-CA"/>
        </w:rPr>
        <w:t>grande concurrence et que</w:t>
      </w:r>
      <w:r w:rsidR="00B964AE" w:rsidRPr="00B964AE">
        <w:rPr>
          <w:sz w:val="22"/>
          <w:szCs w:val="22"/>
          <w:lang w:val="fr-CA"/>
        </w:rPr>
        <w:t xml:space="preserve"> l’emballage joue un r</w:t>
      </w:r>
      <w:r w:rsidR="00B964AE">
        <w:rPr>
          <w:sz w:val="22"/>
          <w:szCs w:val="22"/>
          <w:lang w:val="fr-CA"/>
        </w:rPr>
        <w:t>ô</w:t>
      </w:r>
      <w:r w:rsidR="00B964AE" w:rsidRPr="00B964AE">
        <w:rPr>
          <w:sz w:val="22"/>
          <w:szCs w:val="22"/>
          <w:lang w:val="fr-CA"/>
        </w:rPr>
        <w:t xml:space="preserve">le important </w:t>
      </w:r>
      <w:r w:rsidR="00B964AE">
        <w:rPr>
          <w:sz w:val="22"/>
          <w:szCs w:val="22"/>
          <w:lang w:val="fr-CA"/>
        </w:rPr>
        <w:t xml:space="preserve">pour la vente du produit </w:t>
      </w:r>
      <w:r w:rsidR="00B964AE" w:rsidRPr="00B964AE">
        <w:rPr>
          <w:sz w:val="22"/>
          <w:szCs w:val="22"/>
          <w:lang w:val="fr-CA"/>
        </w:rPr>
        <w:t>aux consommateurs</w:t>
      </w:r>
      <w:r w:rsidR="00B964AE">
        <w:rPr>
          <w:sz w:val="22"/>
          <w:szCs w:val="22"/>
          <w:lang w:val="fr-CA"/>
        </w:rPr>
        <w:t xml:space="preserve">. </w:t>
      </w:r>
      <w:r w:rsidR="00B964AE" w:rsidRPr="00B964AE">
        <w:rPr>
          <w:sz w:val="22"/>
          <w:szCs w:val="22"/>
          <w:lang w:val="fr-CA"/>
        </w:rPr>
        <w:t>Les propr</w:t>
      </w:r>
      <w:r w:rsidR="00B964AE">
        <w:rPr>
          <w:sz w:val="22"/>
          <w:szCs w:val="22"/>
          <w:lang w:val="fr-CA"/>
        </w:rPr>
        <w:t>i</w:t>
      </w:r>
      <w:r w:rsidR="00B964AE" w:rsidRPr="00B964AE">
        <w:rPr>
          <w:sz w:val="22"/>
          <w:szCs w:val="22"/>
          <w:lang w:val="fr-CA"/>
        </w:rPr>
        <w:t xml:space="preserve">étaires </w:t>
      </w:r>
      <w:r w:rsidR="006234F2">
        <w:rPr>
          <w:sz w:val="22"/>
          <w:szCs w:val="22"/>
          <w:lang w:val="fr-CA"/>
        </w:rPr>
        <w:t xml:space="preserve">de l’entreprise </w:t>
      </w:r>
      <w:r w:rsidR="00B964AE" w:rsidRPr="00B964AE">
        <w:rPr>
          <w:sz w:val="22"/>
          <w:szCs w:val="22"/>
          <w:lang w:val="fr-CA"/>
        </w:rPr>
        <w:t xml:space="preserve">reconnaissent également que leur réseau est limité. Ils participeront donc à des foires commerciales </w:t>
      </w:r>
      <w:r w:rsidR="00B964AE">
        <w:rPr>
          <w:sz w:val="22"/>
          <w:szCs w:val="22"/>
          <w:lang w:val="fr-CA"/>
        </w:rPr>
        <w:t>organisées par l’industrie pour présenter l’emballage amusant et convivial de leur produit aux décideurs potentiels</w:t>
      </w:r>
      <w:r w:rsidR="00E74656" w:rsidRPr="00B964AE">
        <w:rPr>
          <w:sz w:val="22"/>
          <w:szCs w:val="22"/>
          <w:lang w:val="fr-CA"/>
        </w:rPr>
        <w:t xml:space="preserve">. </w:t>
      </w:r>
    </w:p>
    <w:p w:rsidR="00E74656" w:rsidRPr="006234F2" w:rsidRDefault="00B964AE">
      <w:pPr>
        <w:rPr>
          <w:sz w:val="22"/>
          <w:szCs w:val="22"/>
          <w:lang w:val="fr-CA"/>
        </w:rPr>
      </w:pPr>
      <w:r w:rsidRPr="006234F2">
        <w:rPr>
          <w:i/>
          <w:sz w:val="22"/>
          <w:szCs w:val="22"/>
          <w:lang w:val="fr-CA"/>
        </w:rPr>
        <w:t>Site Web</w:t>
      </w:r>
    </w:p>
    <w:p w:rsidR="00E74656" w:rsidRPr="00A06D94"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5A79F2">
        <w:rPr>
          <w:sz w:val="22"/>
          <w:szCs w:val="22"/>
          <w:lang w:val="fr-CA"/>
        </w:rPr>
        <w:t xml:space="preserve"> </w:t>
      </w:r>
      <w:r w:rsidR="00B964AE" w:rsidRPr="005A79F2">
        <w:rPr>
          <w:sz w:val="22"/>
          <w:szCs w:val="22"/>
          <w:lang w:val="fr-CA"/>
        </w:rPr>
        <w:t xml:space="preserve">créera un site Web pour </w:t>
      </w:r>
      <w:r w:rsidR="00465CAB" w:rsidRPr="005A79F2">
        <w:rPr>
          <w:sz w:val="22"/>
          <w:szCs w:val="22"/>
          <w:lang w:val="fr-CA"/>
        </w:rPr>
        <w:t>présenter</w:t>
      </w:r>
      <w:r w:rsidR="00B964AE" w:rsidRPr="005A79F2">
        <w:rPr>
          <w:sz w:val="22"/>
          <w:szCs w:val="22"/>
          <w:lang w:val="fr-CA"/>
        </w:rPr>
        <w:t xml:space="preserve"> s</w:t>
      </w:r>
      <w:r w:rsidR="006234F2">
        <w:rPr>
          <w:sz w:val="22"/>
          <w:szCs w:val="22"/>
          <w:lang w:val="fr-CA"/>
        </w:rPr>
        <w:t>es</w:t>
      </w:r>
      <w:r w:rsidR="00B964AE" w:rsidRPr="005A79F2">
        <w:rPr>
          <w:sz w:val="22"/>
          <w:szCs w:val="22"/>
          <w:lang w:val="fr-CA"/>
        </w:rPr>
        <w:t xml:space="preserve"> produit</w:t>
      </w:r>
      <w:r w:rsidR="006234F2">
        <w:rPr>
          <w:sz w:val="22"/>
          <w:szCs w:val="22"/>
          <w:lang w:val="fr-CA"/>
        </w:rPr>
        <w:t>s</w:t>
      </w:r>
      <w:r w:rsidR="00B964AE" w:rsidRPr="005A79F2">
        <w:rPr>
          <w:sz w:val="22"/>
          <w:szCs w:val="22"/>
          <w:lang w:val="fr-CA"/>
        </w:rPr>
        <w:t xml:space="preserve"> et promouvoir les magasins qui le</w:t>
      </w:r>
      <w:r w:rsidR="006234F2">
        <w:rPr>
          <w:sz w:val="22"/>
          <w:szCs w:val="22"/>
          <w:lang w:val="fr-CA"/>
        </w:rPr>
        <w:t>s</w:t>
      </w:r>
      <w:r w:rsidR="00B964AE" w:rsidRPr="005A79F2">
        <w:rPr>
          <w:sz w:val="22"/>
          <w:szCs w:val="22"/>
          <w:lang w:val="fr-CA"/>
        </w:rPr>
        <w:t xml:space="preserve"> distribuent. </w:t>
      </w:r>
      <w:r w:rsidR="00A06D94" w:rsidRPr="00A06D94">
        <w:rPr>
          <w:sz w:val="22"/>
          <w:szCs w:val="22"/>
          <w:lang w:val="fr-CA"/>
        </w:rPr>
        <w:t>Il comprendra également des renseignements sur les achats en gros et des témoignages de consommateurs et de détaillants</w:t>
      </w:r>
      <w:r w:rsidR="00E74656" w:rsidRPr="00A06D94">
        <w:rPr>
          <w:sz w:val="22"/>
          <w:szCs w:val="22"/>
          <w:lang w:val="fr-CA"/>
        </w:rPr>
        <w:t xml:space="preserve">. </w:t>
      </w:r>
    </w:p>
    <w:p w:rsidR="00E74656" w:rsidRPr="00A06D94" w:rsidRDefault="00E74656">
      <w:pPr>
        <w:rPr>
          <w:sz w:val="22"/>
          <w:szCs w:val="22"/>
          <w:u w:val="single"/>
          <w:lang w:val="fr-CA"/>
        </w:rPr>
      </w:pPr>
    </w:p>
    <w:p w:rsidR="00E74656" w:rsidRPr="00C21F13" w:rsidRDefault="006366B3">
      <w:pPr>
        <w:rPr>
          <w:sz w:val="22"/>
          <w:szCs w:val="22"/>
          <w:u w:val="single"/>
          <w:lang w:val="fr-CA"/>
        </w:rPr>
      </w:pPr>
      <w:r w:rsidRPr="001F7984">
        <w:rPr>
          <w:sz w:val="22"/>
          <w:szCs w:val="22"/>
          <w:u w:val="single"/>
          <w:lang w:val="fr-CA"/>
        </w:rPr>
        <w:t>Activités de marketing</w:t>
      </w:r>
    </w:p>
    <w:p w:rsidR="00E74656" w:rsidRPr="00C21F13" w:rsidRDefault="006366B3">
      <w:pPr>
        <w:rPr>
          <w:i/>
          <w:sz w:val="22"/>
          <w:szCs w:val="22"/>
          <w:lang w:val="fr-CA"/>
        </w:rPr>
      </w:pPr>
      <w:r w:rsidRPr="001F7984">
        <w:rPr>
          <w:i/>
          <w:sz w:val="22"/>
          <w:szCs w:val="22"/>
          <w:lang w:val="fr-CA"/>
        </w:rPr>
        <w:t>Principale activité de marketing</w:t>
      </w:r>
    </w:p>
    <w:p w:rsidR="00E74656" w:rsidRPr="00A06D94" w:rsidRDefault="00A06D94">
      <w:pPr>
        <w:rPr>
          <w:sz w:val="22"/>
          <w:szCs w:val="22"/>
          <w:lang w:val="fr-CA"/>
        </w:rPr>
      </w:pPr>
      <w:r w:rsidRPr="001F7984">
        <w:rPr>
          <w:sz w:val="22"/>
          <w:szCs w:val="22"/>
          <w:lang w:val="fr-CA"/>
        </w:rPr>
        <w:t>La principale activité de marketing d’</w:t>
      </w:r>
      <w:r w:rsidR="006366B3" w:rsidRPr="001F7984">
        <w:rPr>
          <w:sz w:val="22"/>
          <w:szCs w:val="22"/>
          <w:lang w:val="fr-CA"/>
        </w:rPr>
        <w:t xml:space="preserve">Aliments </w:t>
      </w:r>
      <w:r w:rsidR="00EB2868" w:rsidRPr="001F7984">
        <w:rPr>
          <w:sz w:val="22"/>
          <w:szCs w:val="22"/>
          <w:lang w:val="fr-CA"/>
        </w:rPr>
        <w:t>Nutridélice</w:t>
      </w:r>
      <w:r w:rsidRPr="00A06D94">
        <w:rPr>
          <w:sz w:val="22"/>
          <w:szCs w:val="22"/>
          <w:lang w:val="fr-CA"/>
        </w:rPr>
        <w:t xml:space="preserve"> sera de communiqu</w:t>
      </w:r>
      <w:r>
        <w:rPr>
          <w:sz w:val="22"/>
          <w:szCs w:val="22"/>
          <w:lang w:val="fr-CA"/>
        </w:rPr>
        <w:t>er</w:t>
      </w:r>
      <w:r w:rsidRPr="00A06D94">
        <w:rPr>
          <w:sz w:val="22"/>
          <w:szCs w:val="22"/>
          <w:lang w:val="fr-CA"/>
        </w:rPr>
        <w:t xml:space="preserve"> avec les épiceries de </w:t>
      </w:r>
      <w:r w:rsidR="00465CAB" w:rsidRPr="00A06D94">
        <w:rPr>
          <w:sz w:val="22"/>
          <w:szCs w:val="22"/>
          <w:lang w:val="fr-CA"/>
        </w:rPr>
        <w:t>détail</w:t>
      </w:r>
      <w:r w:rsidR="006234F2">
        <w:rPr>
          <w:sz w:val="22"/>
          <w:szCs w:val="22"/>
          <w:lang w:val="fr-CA"/>
        </w:rPr>
        <w:t xml:space="preserve"> et</w:t>
      </w:r>
      <w:r w:rsidRPr="00A06D94">
        <w:rPr>
          <w:sz w:val="22"/>
          <w:szCs w:val="22"/>
          <w:lang w:val="fr-CA"/>
        </w:rPr>
        <w:t xml:space="preserve"> les magasins de spécialités alimentaires et </w:t>
      </w:r>
      <w:r>
        <w:rPr>
          <w:sz w:val="22"/>
          <w:szCs w:val="22"/>
          <w:lang w:val="fr-CA"/>
        </w:rPr>
        <w:t>d’aliments naturels po</w:t>
      </w:r>
      <w:r w:rsidRPr="00A06D94">
        <w:rPr>
          <w:sz w:val="22"/>
          <w:szCs w:val="22"/>
          <w:lang w:val="fr-CA"/>
        </w:rPr>
        <w:t>ur leur offrir ses barres granola.</w:t>
      </w:r>
      <w:r w:rsidR="00E74656" w:rsidRPr="00A06D94">
        <w:rPr>
          <w:sz w:val="22"/>
          <w:szCs w:val="22"/>
          <w:lang w:val="fr-CA"/>
        </w:rPr>
        <w:t xml:space="preserve"> </w:t>
      </w:r>
      <w:r>
        <w:rPr>
          <w:sz w:val="22"/>
          <w:szCs w:val="22"/>
          <w:lang w:val="fr-CA"/>
        </w:rPr>
        <w:t xml:space="preserve">Les </w:t>
      </w:r>
      <w:r w:rsidR="00465CAB">
        <w:rPr>
          <w:sz w:val="22"/>
          <w:szCs w:val="22"/>
          <w:lang w:val="fr-CA"/>
        </w:rPr>
        <w:t>propriétaires</w:t>
      </w:r>
      <w:r>
        <w:rPr>
          <w:sz w:val="22"/>
          <w:szCs w:val="22"/>
          <w:lang w:val="fr-CA"/>
        </w:rPr>
        <w:t xml:space="preserve"> d’</w:t>
      </w:r>
      <w:r w:rsidR="006366B3" w:rsidRPr="001F7984">
        <w:rPr>
          <w:sz w:val="22"/>
          <w:szCs w:val="22"/>
          <w:lang w:val="fr-CA"/>
        </w:rPr>
        <w:t xml:space="preserve">Aliments </w:t>
      </w:r>
      <w:r w:rsidR="00EB2868" w:rsidRPr="001F7984">
        <w:rPr>
          <w:sz w:val="22"/>
          <w:szCs w:val="22"/>
          <w:lang w:val="fr-CA"/>
        </w:rPr>
        <w:t>Nutridélice</w:t>
      </w:r>
      <w:r w:rsidR="00E74656" w:rsidRPr="00A06D94">
        <w:rPr>
          <w:sz w:val="22"/>
          <w:szCs w:val="22"/>
          <w:lang w:val="fr-CA"/>
        </w:rPr>
        <w:t xml:space="preserve"> </w:t>
      </w:r>
      <w:r>
        <w:rPr>
          <w:sz w:val="22"/>
          <w:szCs w:val="22"/>
          <w:lang w:val="fr-CA"/>
        </w:rPr>
        <w:t>ont</w:t>
      </w:r>
      <w:r w:rsidRPr="00A06D94">
        <w:rPr>
          <w:sz w:val="22"/>
          <w:szCs w:val="22"/>
          <w:lang w:val="fr-CA"/>
        </w:rPr>
        <w:t xml:space="preserve"> identifié 45 détaillants dans le sud de l’Alberta, en</w:t>
      </w:r>
      <w:r w:rsidR="00E74656" w:rsidRPr="00A06D94">
        <w:rPr>
          <w:sz w:val="22"/>
          <w:szCs w:val="22"/>
          <w:lang w:val="fr-CA"/>
        </w:rPr>
        <w:t xml:space="preserve"> Saskatchewan</w:t>
      </w:r>
      <w:r w:rsidRPr="00A06D94">
        <w:rPr>
          <w:sz w:val="22"/>
          <w:szCs w:val="22"/>
          <w:lang w:val="fr-CA"/>
        </w:rPr>
        <w:t xml:space="preserve"> et</w:t>
      </w:r>
      <w:r>
        <w:rPr>
          <w:sz w:val="22"/>
          <w:szCs w:val="22"/>
          <w:lang w:val="fr-CA"/>
        </w:rPr>
        <w:t xml:space="preserve"> au</w:t>
      </w:r>
      <w:r w:rsidR="00E74656" w:rsidRPr="00A06D94">
        <w:rPr>
          <w:sz w:val="22"/>
          <w:szCs w:val="22"/>
          <w:lang w:val="fr-CA"/>
        </w:rPr>
        <w:t xml:space="preserve"> Manitoba</w:t>
      </w:r>
      <w:r w:rsidR="006234F2">
        <w:rPr>
          <w:sz w:val="22"/>
          <w:szCs w:val="22"/>
          <w:lang w:val="fr-CA"/>
        </w:rPr>
        <w:t>,</w:t>
      </w:r>
      <w:r w:rsidR="00E74656" w:rsidRPr="00A06D94">
        <w:rPr>
          <w:sz w:val="22"/>
          <w:szCs w:val="22"/>
          <w:lang w:val="fr-CA"/>
        </w:rPr>
        <w:t xml:space="preserve"> </w:t>
      </w:r>
      <w:r>
        <w:rPr>
          <w:sz w:val="22"/>
          <w:szCs w:val="22"/>
          <w:lang w:val="fr-CA"/>
        </w:rPr>
        <w:t xml:space="preserve">dont ils connaissent bien les décideurs, entretenant des relations avec ces derniers. Ils commenceront par les appeler pour organiser des </w:t>
      </w:r>
      <w:r w:rsidR="00465CAB">
        <w:rPr>
          <w:sz w:val="22"/>
          <w:szCs w:val="22"/>
          <w:lang w:val="fr-CA"/>
        </w:rPr>
        <w:t>présentations</w:t>
      </w:r>
      <w:r>
        <w:rPr>
          <w:sz w:val="22"/>
          <w:szCs w:val="22"/>
          <w:lang w:val="fr-CA"/>
        </w:rPr>
        <w:t xml:space="preserve"> des produits dans leur magasin</w:t>
      </w:r>
      <w:r w:rsidR="00E74656" w:rsidRPr="00A06D94">
        <w:rPr>
          <w:sz w:val="22"/>
          <w:szCs w:val="22"/>
          <w:lang w:val="fr-CA"/>
        </w:rPr>
        <w:t xml:space="preserve">. </w:t>
      </w:r>
    </w:p>
    <w:p w:rsidR="00E74656" w:rsidRPr="00EC2E27" w:rsidRDefault="00A06D94">
      <w:pPr>
        <w:rPr>
          <w:sz w:val="22"/>
          <w:szCs w:val="22"/>
          <w:lang w:val="fr-CA"/>
        </w:rPr>
      </w:pPr>
      <w:r w:rsidRPr="00766402">
        <w:rPr>
          <w:sz w:val="22"/>
          <w:szCs w:val="22"/>
          <w:lang w:val="fr-CA"/>
        </w:rPr>
        <w:lastRenderedPageBreak/>
        <w:t xml:space="preserve">L’objectif de ces </w:t>
      </w:r>
      <w:r w:rsidR="00465CAB" w:rsidRPr="00766402">
        <w:rPr>
          <w:sz w:val="22"/>
          <w:szCs w:val="22"/>
          <w:lang w:val="fr-CA"/>
        </w:rPr>
        <w:t>présentations</w:t>
      </w:r>
      <w:r w:rsidRPr="00766402">
        <w:rPr>
          <w:sz w:val="22"/>
          <w:szCs w:val="22"/>
          <w:lang w:val="fr-CA"/>
        </w:rPr>
        <w:t xml:space="preserve"> est de créer u</w:t>
      </w:r>
      <w:r w:rsidR="00766402" w:rsidRPr="00766402">
        <w:rPr>
          <w:sz w:val="22"/>
          <w:szCs w:val="22"/>
          <w:lang w:val="fr-CA"/>
        </w:rPr>
        <w:t>n créneau unique et d</w:t>
      </w:r>
      <w:r w:rsidR="003265B8">
        <w:rPr>
          <w:sz w:val="22"/>
          <w:szCs w:val="22"/>
          <w:lang w:val="fr-CA"/>
        </w:rPr>
        <w:t>e</w:t>
      </w:r>
      <w:r w:rsidR="00766402" w:rsidRPr="00766402">
        <w:rPr>
          <w:sz w:val="22"/>
          <w:szCs w:val="22"/>
          <w:lang w:val="fr-CA"/>
        </w:rPr>
        <w:t xml:space="preserve"> faire valoir les produi</w:t>
      </w:r>
      <w:r w:rsidR="00766402">
        <w:rPr>
          <w:sz w:val="22"/>
          <w:szCs w:val="22"/>
          <w:lang w:val="fr-CA"/>
        </w:rPr>
        <w:t>ts d’</w:t>
      </w:r>
      <w:r w:rsidR="006366B3" w:rsidRPr="001F7984">
        <w:rPr>
          <w:sz w:val="22"/>
          <w:szCs w:val="22"/>
          <w:lang w:val="fr-CA"/>
        </w:rPr>
        <w:t xml:space="preserve">Aliments </w:t>
      </w:r>
      <w:r w:rsidR="00EB2868" w:rsidRPr="001F7984">
        <w:rPr>
          <w:sz w:val="22"/>
          <w:szCs w:val="22"/>
          <w:lang w:val="fr-CA"/>
        </w:rPr>
        <w:t>Nutridélice</w:t>
      </w:r>
      <w:r w:rsidR="00766402" w:rsidRPr="001F7984">
        <w:rPr>
          <w:sz w:val="22"/>
          <w:szCs w:val="22"/>
          <w:lang w:val="fr-CA"/>
        </w:rPr>
        <w:t xml:space="preserve"> : </w:t>
      </w:r>
      <w:r w:rsidR="00EC2E27" w:rsidRPr="001F7984">
        <w:rPr>
          <w:sz w:val="22"/>
          <w:szCs w:val="22"/>
          <w:lang w:val="fr-CA"/>
        </w:rPr>
        <w:t>de</w:t>
      </w:r>
      <w:r w:rsidR="006234F2">
        <w:rPr>
          <w:sz w:val="22"/>
          <w:szCs w:val="22"/>
          <w:lang w:val="fr-CA"/>
        </w:rPr>
        <w:t>s</w:t>
      </w:r>
      <w:r w:rsidR="00EC2E27" w:rsidRPr="001F7984">
        <w:rPr>
          <w:sz w:val="22"/>
          <w:szCs w:val="22"/>
          <w:lang w:val="fr-CA"/>
        </w:rPr>
        <w:t xml:space="preserve"> barres fabriquées au Canada à partir d</w:t>
      </w:r>
      <w:r w:rsidR="006234F2">
        <w:rPr>
          <w:sz w:val="22"/>
          <w:szCs w:val="22"/>
          <w:lang w:val="fr-CA"/>
        </w:rPr>
        <w:t xml:space="preserve">e délicieux </w:t>
      </w:r>
      <w:r w:rsidR="00EC2E27" w:rsidRPr="001F7984">
        <w:rPr>
          <w:sz w:val="22"/>
          <w:szCs w:val="22"/>
          <w:lang w:val="fr-CA"/>
        </w:rPr>
        <w:t xml:space="preserve">ingrédients de la Saskatchewan, </w:t>
      </w:r>
      <w:r w:rsidR="006234F2">
        <w:rPr>
          <w:sz w:val="22"/>
          <w:szCs w:val="22"/>
          <w:lang w:val="fr-CA"/>
        </w:rPr>
        <w:t xml:space="preserve">qui </w:t>
      </w:r>
      <w:r w:rsidR="00EC2E27" w:rsidRPr="001F7984">
        <w:rPr>
          <w:sz w:val="22"/>
          <w:szCs w:val="22"/>
          <w:lang w:val="fr-CA"/>
        </w:rPr>
        <w:t>re</w:t>
      </w:r>
      <w:r w:rsidR="006234F2">
        <w:rPr>
          <w:sz w:val="22"/>
          <w:szCs w:val="22"/>
          <w:lang w:val="fr-CA"/>
        </w:rPr>
        <w:t>gorgent</w:t>
      </w:r>
      <w:r w:rsidR="00EC2E27" w:rsidRPr="001F7984">
        <w:rPr>
          <w:sz w:val="22"/>
          <w:szCs w:val="22"/>
          <w:lang w:val="fr-CA"/>
        </w:rPr>
        <w:t xml:space="preserve"> de nutriments.</w:t>
      </w:r>
      <w:r w:rsidR="00E74656" w:rsidRPr="00766402">
        <w:rPr>
          <w:sz w:val="22"/>
          <w:szCs w:val="22"/>
          <w:lang w:val="fr-CA"/>
        </w:rPr>
        <w:t xml:space="preserve"> </w:t>
      </w:r>
      <w:r w:rsidR="00EC2E27" w:rsidRPr="005A79F2">
        <w:rPr>
          <w:sz w:val="22"/>
          <w:szCs w:val="22"/>
          <w:lang w:val="fr-CA"/>
        </w:rPr>
        <w:t xml:space="preserve">Les enfants en raffolent! </w:t>
      </w:r>
      <w:r w:rsidR="006366B3" w:rsidRPr="001F7984">
        <w:rPr>
          <w:sz w:val="22"/>
          <w:szCs w:val="22"/>
          <w:lang w:val="fr-CA"/>
        </w:rPr>
        <w:t xml:space="preserve">Aliments </w:t>
      </w:r>
      <w:r w:rsidR="00EB2868" w:rsidRPr="001F7984">
        <w:rPr>
          <w:sz w:val="22"/>
          <w:szCs w:val="22"/>
          <w:lang w:val="fr-CA"/>
        </w:rPr>
        <w:t>Nutridélice</w:t>
      </w:r>
      <w:r w:rsidR="00E74656" w:rsidRPr="00EC2E27">
        <w:rPr>
          <w:sz w:val="22"/>
          <w:szCs w:val="22"/>
          <w:lang w:val="fr-CA"/>
        </w:rPr>
        <w:t xml:space="preserve"> </w:t>
      </w:r>
      <w:r w:rsidR="00EC2E27" w:rsidRPr="00EC2E27">
        <w:rPr>
          <w:sz w:val="22"/>
          <w:szCs w:val="22"/>
          <w:lang w:val="fr-CA"/>
        </w:rPr>
        <w:t>utiliser</w:t>
      </w:r>
      <w:r w:rsidR="006234F2">
        <w:rPr>
          <w:sz w:val="22"/>
          <w:szCs w:val="22"/>
          <w:lang w:val="fr-CA"/>
        </w:rPr>
        <w:t>a</w:t>
      </w:r>
      <w:r w:rsidR="00EC2E27" w:rsidRPr="00EC2E27">
        <w:rPr>
          <w:sz w:val="22"/>
          <w:szCs w:val="22"/>
          <w:lang w:val="fr-CA"/>
        </w:rPr>
        <w:t xml:space="preserve"> des échantillons qu’</w:t>
      </w:r>
      <w:r w:rsidR="006234F2">
        <w:rPr>
          <w:sz w:val="22"/>
          <w:szCs w:val="22"/>
          <w:lang w:val="fr-CA"/>
        </w:rPr>
        <w:t>elle</w:t>
      </w:r>
      <w:r w:rsidR="00EC2E27" w:rsidRPr="00EC2E27">
        <w:rPr>
          <w:sz w:val="22"/>
          <w:szCs w:val="22"/>
          <w:lang w:val="fr-CA"/>
        </w:rPr>
        <w:t xml:space="preserve"> distribuer</w:t>
      </w:r>
      <w:r w:rsidR="006234F2">
        <w:rPr>
          <w:sz w:val="22"/>
          <w:szCs w:val="22"/>
          <w:lang w:val="fr-CA"/>
        </w:rPr>
        <w:t>a</w:t>
      </w:r>
      <w:r w:rsidR="00EC2E27" w:rsidRPr="00EC2E27">
        <w:rPr>
          <w:sz w:val="22"/>
          <w:szCs w:val="22"/>
          <w:lang w:val="fr-CA"/>
        </w:rPr>
        <w:t xml:space="preserve"> pendant </w:t>
      </w:r>
      <w:r w:rsidR="006234F2">
        <w:rPr>
          <w:sz w:val="22"/>
          <w:szCs w:val="22"/>
          <w:lang w:val="fr-CA"/>
        </w:rPr>
        <w:t>se</w:t>
      </w:r>
      <w:r w:rsidR="00EC2E27" w:rsidRPr="00EC2E27">
        <w:rPr>
          <w:sz w:val="22"/>
          <w:szCs w:val="22"/>
          <w:lang w:val="fr-CA"/>
        </w:rPr>
        <w:t xml:space="preserve">s </w:t>
      </w:r>
      <w:r w:rsidR="00465CAB" w:rsidRPr="00EC2E27">
        <w:rPr>
          <w:sz w:val="22"/>
          <w:szCs w:val="22"/>
          <w:lang w:val="fr-CA"/>
        </w:rPr>
        <w:t>présentations</w:t>
      </w:r>
      <w:r w:rsidR="00EC2E27" w:rsidRPr="00EC2E27">
        <w:rPr>
          <w:sz w:val="22"/>
          <w:szCs w:val="22"/>
          <w:lang w:val="fr-CA"/>
        </w:rPr>
        <w:t xml:space="preserve"> afin de </w:t>
      </w:r>
      <w:r w:rsidR="006234F2">
        <w:rPr>
          <w:sz w:val="22"/>
          <w:szCs w:val="22"/>
          <w:lang w:val="fr-CA"/>
        </w:rPr>
        <w:t>témoigner de sa</w:t>
      </w:r>
      <w:r w:rsidR="00EC2E27" w:rsidRPr="00EC2E27">
        <w:rPr>
          <w:sz w:val="22"/>
          <w:szCs w:val="22"/>
          <w:lang w:val="fr-CA"/>
        </w:rPr>
        <w:t xml:space="preserve"> confiance dans le caractère attractif de </w:t>
      </w:r>
      <w:r w:rsidR="006234F2">
        <w:rPr>
          <w:sz w:val="22"/>
          <w:szCs w:val="22"/>
          <w:lang w:val="fr-CA"/>
        </w:rPr>
        <w:t>ses</w:t>
      </w:r>
      <w:r w:rsidR="00EC2E27" w:rsidRPr="00EC2E27">
        <w:rPr>
          <w:sz w:val="22"/>
          <w:szCs w:val="22"/>
          <w:lang w:val="fr-CA"/>
        </w:rPr>
        <w:t xml:space="preserve"> produits et </w:t>
      </w:r>
      <w:r w:rsidR="006234F2">
        <w:rPr>
          <w:sz w:val="22"/>
          <w:szCs w:val="22"/>
          <w:lang w:val="fr-CA"/>
        </w:rPr>
        <w:t xml:space="preserve">elle </w:t>
      </w:r>
      <w:r w:rsidR="00EC2E27">
        <w:rPr>
          <w:sz w:val="22"/>
          <w:szCs w:val="22"/>
          <w:lang w:val="fr-CA"/>
        </w:rPr>
        <w:t>dévoiler</w:t>
      </w:r>
      <w:r w:rsidR="006234F2">
        <w:rPr>
          <w:sz w:val="22"/>
          <w:szCs w:val="22"/>
          <w:lang w:val="fr-CA"/>
        </w:rPr>
        <w:t>a</w:t>
      </w:r>
      <w:r w:rsidR="00EC2E27" w:rsidRPr="00EC2E27">
        <w:rPr>
          <w:sz w:val="22"/>
          <w:szCs w:val="22"/>
          <w:lang w:val="fr-CA"/>
        </w:rPr>
        <w:t xml:space="preserve"> </w:t>
      </w:r>
      <w:r w:rsidR="00EC2E27">
        <w:rPr>
          <w:sz w:val="22"/>
          <w:szCs w:val="22"/>
          <w:lang w:val="fr-CA"/>
        </w:rPr>
        <w:t>également la distribution et les ventes actuelles de</w:t>
      </w:r>
      <w:r w:rsidR="003265B8">
        <w:rPr>
          <w:sz w:val="22"/>
          <w:szCs w:val="22"/>
          <w:lang w:val="fr-CA"/>
        </w:rPr>
        <w:t xml:space="preserve"> se</w:t>
      </w:r>
      <w:r w:rsidR="00EC2E27">
        <w:rPr>
          <w:sz w:val="22"/>
          <w:szCs w:val="22"/>
          <w:lang w:val="fr-CA"/>
        </w:rPr>
        <w:t>s produits</w:t>
      </w:r>
      <w:r w:rsidR="00E74656" w:rsidRPr="00EC2E27">
        <w:rPr>
          <w:sz w:val="22"/>
          <w:szCs w:val="22"/>
          <w:lang w:val="fr-CA"/>
        </w:rPr>
        <w:t xml:space="preserve">. </w:t>
      </w:r>
    </w:p>
    <w:p w:rsidR="00E74656" w:rsidRPr="00AC139B"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EC2E27">
        <w:rPr>
          <w:sz w:val="22"/>
          <w:szCs w:val="22"/>
          <w:lang w:val="fr-CA"/>
        </w:rPr>
        <w:t xml:space="preserve"> </w:t>
      </w:r>
      <w:r w:rsidR="00EC2E27" w:rsidRPr="00EC2E27">
        <w:rPr>
          <w:sz w:val="22"/>
          <w:szCs w:val="22"/>
          <w:lang w:val="fr-CA"/>
        </w:rPr>
        <w:t>imprimera cent rapports d’une page soulignant sa capacité à signer des contrats avec les détaillants et présentant les ve</w:t>
      </w:r>
      <w:r w:rsidR="00EC2E27">
        <w:rPr>
          <w:sz w:val="22"/>
          <w:szCs w:val="22"/>
          <w:lang w:val="fr-CA"/>
        </w:rPr>
        <w:t xml:space="preserve">ntes annuelles actuelles, des témoignages de consommateurs et de décideurs, ainsi qu’un bref synopsis sur ce qui distingue la marque et lui donne toute sa pertinence auprès des consommateurs. </w:t>
      </w:r>
      <w:r w:rsidRPr="001F7984">
        <w:rPr>
          <w:sz w:val="22"/>
          <w:szCs w:val="22"/>
          <w:lang w:val="fr-CA"/>
        </w:rPr>
        <w:t xml:space="preserve">Aliments </w:t>
      </w:r>
      <w:r w:rsidR="00EB2868" w:rsidRPr="001F7984">
        <w:rPr>
          <w:sz w:val="22"/>
          <w:szCs w:val="22"/>
          <w:lang w:val="fr-CA"/>
        </w:rPr>
        <w:t>Nutridélice</w:t>
      </w:r>
      <w:r w:rsidR="00E74656" w:rsidRPr="00AC139B">
        <w:rPr>
          <w:sz w:val="22"/>
          <w:szCs w:val="22"/>
          <w:lang w:val="fr-CA"/>
        </w:rPr>
        <w:t xml:space="preserve"> </w:t>
      </w:r>
      <w:r w:rsidR="00AC139B" w:rsidRPr="00AC139B">
        <w:rPr>
          <w:sz w:val="22"/>
          <w:szCs w:val="22"/>
          <w:lang w:val="fr-CA"/>
        </w:rPr>
        <w:t>laissera des copies de ce rap</w:t>
      </w:r>
      <w:r w:rsidR="00AC139B">
        <w:rPr>
          <w:sz w:val="22"/>
          <w:szCs w:val="22"/>
          <w:lang w:val="fr-CA"/>
        </w:rPr>
        <w:t>port aux décideurs, lors de ses présentations. Le coût d’impression s’élèvera à 100 $</w:t>
      </w:r>
      <w:r w:rsidR="00E74656" w:rsidRPr="00AC139B">
        <w:rPr>
          <w:sz w:val="22"/>
          <w:szCs w:val="22"/>
          <w:lang w:val="fr-CA"/>
        </w:rPr>
        <w:t xml:space="preserve">. </w:t>
      </w:r>
    </w:p>
    <w:p w:rsidR="00E74656" w:rsidRPr="00AC139B" w:rsidRDefault="00E74656">
      <w:pPr>
        <w:rPr>
          <w:sz w:val="22"/>
          <w:szCs w:val="22"/>
          <w:lang w:val="fr-CA"/>
        </w:rPr>
      </w:pPr>
    </w:p>
    <w:p w:rsidR="00E74656" w:rsidRPr="00AC139B" w:rsidRDefault="006366B3">
      <w:pPr>
        <w:rPr>
          <w:sz w:val="22"/>
          <w:szCs w:val="22"/>
          <w:u w:val="single"/>
          <w:lang w:val="fr-CA"/>
        </w:rPr>
      </w:pPr>
      <w:r w:rsidRPr="001F7984">
        <w:rPr>
          <w:sz w:val="22"/>
          <w:szCs w:val="22"/>
          <w:u w:val="single"/>
          <w:lang w:val="fr-CA"/>
        </w:rPr>
        <w:t>Objectifs commerciaux</w:t>
      </w:r>
    </w:p>
    <w:p w:rsidR="00E74656" w:rsidRPr="00AC139B" w:rsidRDefault="00AC139B">
      <w:pPr>
        <w:rPr>
          <w:lang w:val="fr-CA"/>
        </w:rPr>
      </w:pPr>
      <w:r>
        <w:rPr>
          <w:b/>
          <w:sz w:val="22"/>
          <w:szCs w:val="22"/>
          <w:lang w:val="fr-CA"/>
        </w:rPr>
        <w:t xml:space="preserve">Premier objectif : </w:t>
      </w:r>
      <w:r>
        <w:rPr>
          <w:sz w:val="22"/>
          <w:szCs w:val="22"/>
          <w:lang w:val="fr-CA"/>
        </w:rPr>
        <w:t>Huit présentations de</w:t>
      </w:r>
      <w:r w:rsidR="003265B8">
        <w:rPr>
          <w:sz w:val="22"/>
          <w:szCs w:val="22"/>
          <w:lang w:val="fr-CA"/>
        </w:rPr>
        <w:t>s</w:t>
      </w:r>
      <w:r>
        <w:rPr>
          <w:sz w:val="22"/>
          <w:szCs w:val="22"/>
          <w:lang w:val="fr-CA"/>
        </w:rPr>
        <w:t xml:space="preserve"> produits par mois</w:t>
      </w:r>
      <w:r w:rsidR="00E74656" w:rsidRPr="00AC139B">
        <w:rPr>
          <w:sz w:val="22"/>
          <w:szCs w:val="22"/>
          <w:lang w:val="fr-CA"/>
        </w:rPr>
        <w:t xml:space="preserve"> </w:t>
      </w:r>
    </w:p>
    <w:p w:rsidR="00E74656" w:rsidRPr="00AC139B" w:rsidRDefault="00AC139B">
      <w:pPr>
        <w:rPr>
          <w:lang w:val="fr-CA"/>
        </w:rPr>
      </w:pPr>
      <w:r w:rsidRPr="00AC139B">
        <w:rPr>
          <w:b/>
          <w:sz w:val="22"/>
          <w:szCs w:val="22"/>
          <w:lang w:val="fr-CA"/>
        </w:rPr>
        <w:t xml:space="preserve">Deuxième objectif </w:t>
      </w:r>
      <w:r w:rsidR="00E74656" w:rsidRPr="00AC139B">
        <w:rPr>
          <w:b/>
          <w:sz w:val="22"/>
          <w:szCs w:val="22"/>
          <w:lang w:val="fr-CA"/>
        </w:rPr>
        <w:t xml:space="preserve">: </w:t>
      </w:r>
      <w:r w:rsidRPr="00AC139B">
        <w:rPr>
          <w:sz w:val="22"/>
          <w:szCs w:val="22"/>
          <w:lang w:val="fr-CA"/>
        </w:rPr>
        <w:t>Participation à quatre expositions commerciales par année</w:t>
      </w:r>
    </w:p>
    <w:p w:rsidR="00E74656" w:rsidRPr="00AC139B" w:rsidRDefault="00AC139B" w:rsidP="00E74656">
      <w:pPr>
        <w:rPr>
          <w:lang w:val="fr-CA"/>
        </w:rPr>
      </w:pPr>
      <w:r w:rsidRPr="00AC139B">
        <w:rPr>
          <w:b/>
          <w:sz w:val="22"/>
          <w:szCs w:val="22"/>
          <w:lang w:val="fr-CA"/>
        </w:rPr>
        <w:t>Troisième objectif</w:t>
      </w:r>
      <w:r w:rsidR="00E74656" w:rsidRPr="00AC139B">
        <w:rPr>
          <w:b/>
          <w:sz w:val="22"/>
          <w:szCs w:val="22"/>
          <w:lang w:val="fr-CA"/>
        </w:rPr>
        <w:t xml:space="preserve"> :</w:t>
      </w:r>
      <w:r w:rsidR="00E74656" w:rsidRPr="00AC139B">
        <w:rPr>
          <w:sz w:val="22"/>
          <w:szCs w:val="22"/>
          <w:lang w:val="fr-CA"/>
        </w:rPr>
        <w:t xml:space="preserve"> Collect</w:t>
      </w:r>
      <w:r w:rsidRPr="00AC139B">
        <w:rPr>
          <w:sz w:val="22"/>
          <w:szCs w:val="22"/>
          <w:lang w:val="fr-CA"/>
        </w:rPr>
        <w:t>e des témoign</w:t>
      </w:r>
      <w:r>
        <w:rPr>
          <w:sz w:val="22"/>
          <w:szCs w:val="22"/>
          <w:lang w:val="fr-CA"/>
        </w:rPr>
        <w:t>a</w:t>
      </w:r>
      <w:r w:rsidRPr="00AC139B">
        <w:rPr>
          <w:sz w:val="22"/>
          <w:szCs w:val="22"/>
          <w:lang w:val="fr-CA"/>
        </w:rPr>
        <w:t xml:space="preserve">ges de trois détaillants et de cinq consommateurs </w:t>
      </w:r>
      <w:r>
        <w:rPr>
          <w:sz w:val="22"/>
          <w:szCs w:val="22"/>
          <w:lang w:val="fr-CA"/>
        </w:rPr>
        <w:t>en deux mois</w:t>
      </w:r>
      <w:r w:rsidR="003265B8">
        <w:rPr>
          <w:sz w:val="22"/>
          <w:szCs w:val="22"/>
          <w:lang w:val="fr-CA"/>
        </w:rPr>
        <w:t>,</w:t>
      </w:r>
      <w:r>
        <w:rPr>
          <w:sz w:val="22"/>
          <w:szCs w:val="22"/>
          <w:lang w:val="fr-CA"/>
        </w:rPr>
        <w:t xml:space="preserve"> pour le site Web</w:t>
      </w:r>
    </w:p>
    <w:p w:rsidR="00E74656" w:rsidRPr="00AC139B" w:rsidRDefault="00E74656">
      <w:pPr>
        <w:rPr>
          <w:lang w:val="fr-CA"/>
        </w:rPr>
      </w:pPr>
    </w:p>
    <w:p w:rsidR="00E74656" w:rsidRPr="005A79F2" w:rsidRDefault="006366B3">
      <w:pPr>
        <w:spacing w:after="100"/>
        <w:rPr>
          <w:lang w:val="fr-CA"/>
        </w:rPr>
      </w:pPr>
      <w:r w:rsidRPr="001F7984">
        <w:rPr>
          <w:b/>
          <w:sz w:val="24"/>
          <w:szCs w:val="24"/>
          <w:lang w:val="fr-CA"/>
        </w:rPr>
        <w:t>Énoncé de positionnement</w:t>
      </w:r>
    </w:p>
    <w:p w:rsidR="00E74656" w:rsidRPr="00D2545D" w:rsidRDefault="006366B3">
      <w:pPr>
        <w:rPr>
          <w:lang w:val="fr-CA"/>
        </w:rPr>
      </w:pPr>
      <w:r w:rsidRPr="001F7984">
        <w:rPr>
          <w:sz w:val="22"/>
          <w:szCs w:val="22"/>
          <w:lang w:val="fr-CA"/>
        </w:rPr>
        <w:t xml:space="preserve">Aliments </w:t>
      </w:r>
      <w:r w:rsidR="00EB2868" w:rsidRPr="001F7984">
        <w:rPr>
          <w:sz w:val="22"/>
          <w:szCs w:val="22"/>
          <w:lang w:val="fr-CA"/>
        </w:rPr>
        <w:t>Nutridélice</w:t>
      </w:r>
      <w:r w:rsidR="00E74656" w:rsidRPr="00D2545D">
        <w:rPr>
          <w:sz w:val="22"/>
          <w:szCs w:val="22"/>
          <w:lang w:val="fr-CA"/>
        </w:rPr>
        <w:t xml:space="preserve"> </w:t>
      </w:r>
      <w:r w:rsidR="00AC139B" w:rsidRPr="00D2545D">
        <w:rPr>
          <w:sz w:val="22"/>
          <w:szCs w:val="22"/>
          <w:lang w:val="fr-CA"/>
        </w:rPr>
        <w:t>fabrique des barres granola exclusivement canadiennes</w:t>
      </w:r>
      <w:r w:rsidR="003265B8">
        <w:rPr>
          <w:sz w:val="22"/>
          <w:szCs w:val="22"/>
          <w:lang w:val="fr-CA"/>
        </w:rPr>
        <w:t>,</w:t>
      </w:r>
      <w:r w:rsidR="00AC139B" w:rsidRPr="00D2545D">
        <w:rPr>
          <w:sz w:val="22"/>
          <w:szCs w:val="22"/>
          <w:lang w:val="fr-CA"/>
        </w:rPr>
        <w:t xml:space="preserve"> </w:t>
      </w:r>
      <w:r w:rsidR="00D2545D" w:rsidRPr="00D2545D">
        <w:rPr>
          <w:sz w:val="22"/>
          <w:szCs w:val="22"/>
          <w:lang w:val="fr-CA"/>
        </w:rPr>
        <w:t>à partir d’ingrédients locaux de grande qualité</w:t>
      </w:r>
      <w:r w:rsidR="004D28C5">
        <w:rPr>
          <w:sz w:val="22"/>
          <w:szCs w:val="22"/>
          <w:lang w:val="fr-CA"/>
        </w:rPr>
        <w:t>,</w:t>
      </w:r>
      <w:r w:rsidR="00D2545D" w:rsidRPr="00D2545D">
        <w:rPr>
          <w:sz w:val="22"/>
          <w:szCs w:val="22"/>
          <w:lang w:val="fr-CA"/>
        </w:rPr>
        <w:t xml:space="preserve"> </w:t>
      </w:r>
      <w:r w:rsidR="004D28C5">
        <w:rPr>
          <w:sz w:val="22"/>
          <w:szCs w:val="22"/>
          <w:lang w:val="fr-CA"/>
        </w:rPr>
        <w:t xml:space="preserve">dont la conservation s’effectue </w:t>
      </w:r>
      <w:r w:rsidR="003265B8">
        <w:rPr>
          <w:sz w:val="22"/>
          <w:szCs w:val="22"/>
          <w:lang w:val="fr-CA"/>
        </w:rPr>
        <w:t xml:space="preserve">de manière naturelle </w:t>
      </w:r>
      <w:r w:rsidR="00D2545D" w:rsidRPr="00D2545D">
        <w:rPr>
          <w:sz w:val="22"/>
          <w:szCs w:val="22"/>
          <w:lang w:val="fr-CA"/>
        </w:rPr>
        <w:t>et que vous pouvez offrir à vos enfants en toute confiance</w:t>
      </w:r>
      <w:r w:rsidR="00D2545D">
        <w:rPr>
          <w:sz w:val="22"/>
          <w:szCs w:val="22"/>
          <w:lang w:val="fr-CA"/>
        </w:rPr>
        <w:t>.</w:t>
      </w:r>
    </w:p>
    <w:p w:rsidR="00E74656" w:rsidRPr="00D2545D" w:rsidRDefault="00E74656">
      <w:pPr>
        <w:rPr>
          <w:lang w:val="fr-CA"/>
        </w:rPr>
      </w:pPr>
    </w:p>
    <w:p w:rsidR="00E74656" w:rsidRPr="006366B3" w:rsidRDefault="006366B3">
      <w:pPr>
        <w:spacing w:after="100"/>
        <w:rPr>
          <w:lang w:val="fr-CA"/>
        </w:rPr>
      </w:pPr>
      <w:r w:rsidRPr="001F7984">
        <w:rPr>
          <w:b/>
          <w:sz w:val="24"/>
          <w:szCs w:val="24"/>
          <w:lang w:val="fr-CA"/>
        </w:rPr>
        <w:t>Le processus de vente</w:t>
      </w:r>
    </w:p>
    <w:p w:rsidR="00E74656" w:rsidRPr="006366B3" w:rsidRDefault="006366B3">
      <w:pPr>
        <w:rPr>
          <w:sz w:val="22"/>
          <w:szCs w:val="22"/>
          <w:lang w:val="fr-CA"/>
        </w:rPr>
      </w:pPr>
      <w:r w:rsidRPr="001F7984">
        <w:rPr>
          <w:sz w:val="22"/>
          <w:szCs w:val="22"/>
          <w:lang w:val="fr-CA"/>
        </w:rPr>
        <w:t xml:space="preserve">Le cycle de vente d’Aliments </w:t>
      </w:r>
      <w:r w:rsidR="00EB2868" w:rsidRPr="001F7984">
        <w:rPr>
          <w:sz w:val="22"/>
          <w:szCs w:val="22"/>
          <w:lang w:val="fr-CA"/>
        </w:rPr>
        <w:t>Nutridélice</w:t>
      </w:r>
      <w:r w:rsidRPr="001F7984">
        <w:rPr>
          <w:sz w:val="22"/>
          <w:szCs w:val="22"/>
          <w:lang w:val="fr-CA"/>
        </w:rPr>
        <w:t xml:space="preserve"> est de un à deux mois</w:t>
      </w:r>
      <w:r w:rsidR="00E74656" w:rsidRPr="006366B3">
        <w:rPr>
          <w:sz w:val="22"/>
          <w:szCs w:val="22"/>
          <w:lang w:val="fr-CA"/>
        </w:rPr>
        <w:t>.</w:t>
      </w:r>
    </w:p>
    <w:p w:rsidR="00E74656" w:rsidRPr="00D2545D" w:rsidRDefault="00D2545D">
      <w:pPr>
        <w:rPr>
          <w:sz w:val="22"/>
          <w:szCs w:val="22"/>
          <w:lang w:val="fr-CA"/>
        </w:rPr>
      </w:pPr>
      <w:r w:rsidRPr="001F7984">
        <w:rPr>
          <w:sz w:val="22"/>
          <w:szCs w:val="22"/>
          <w:lang w:val="fr-CA"/>
        </w:rPr>
        <w:t>Le processus de vente d’</w:t>
      </w:r>
      <w:r w:rsidR="006366B3" w:rsidRPr="001F7984">
        <w:rPr>
          <w:sz w:val="22"/>
          <w:szCs w:val="22"/>
          <w:lang w:val="fr-CA"/>
        </w:rPr>
        <w:t xml:space="preserve">Aliments </w:t>
      </w:r>
      <w:r w:rsidR="00EB2868" w:rsidRPr="001F7984">
        <w:rPr>
          <w:sz w:val="22"/>
          <w:szCs w:val="22"/>
          <w:lang w:val="fr-CA"/>
        </w:rPr>
        <w:t>Nutridélice</w:t>
      </w:r>
      <w:r w:rsidRPr="00D2545D">
        <w:rPr>
          <w:sz w:val="22"/>
          <w:szCs w:val="22"/>
          <w:lang w:val="fr-CA"/>
        </w:rPr>
        <w:t xml:space="preserve"> </w:t>
      </w:r>
      <w:r w:rsidR="003265B8">
        <w:rPr>
          <w:sz w:val="22"/>
          <w:szCs w:val="22"/>
          <w:lang w:val="fr-CA"/>
        </w:rPr>
        <w:t xml:space="preserve">consiste à </w:t>
      </w:r>
      <w:r w:rsidRPr="00D2545D">
        <w:rPr>
          <w:sz w:val="22"/>
          <w:szCs w:val="22"/>
          <w:lang w:val="fr-CA"/>
        </w:rPr>
        <w:t xml:space="preserve">approcher les décideurs dans les commerces de </w:t>
      </w:r>
      <w:r w:rsidR="00465CAB" w:rsidRPr="00D2545D">
        <w:rPr>
          <w:sz w:val="22"/>
          <w:szCs w:val="22"/>
          <w:lang w:val="fr-CA"/>
        </w:rPr>
        <w:t>détail</w:t>
      </w:r>
      <w:r w:rsidRPr="00D2545D">
        <w:rPr>
          <w:sz w:val="22"/>
          <w:szCs w:val="22"/>
          <w:lang w:val="fr-CA"/>
        </w:rPr>
        <w:t xml:space="preserve"> pour qu’ils fassent l’acquisition de ses produits en gros. Pour </w:t>
      </w:r>
      <w:r w:rsidR="00465CAB" w:rsidRPr="00D2545D">
        <w:rPr>
          <w:sz w:val="22"/>
          <w:szCs w:val="22"/>
          <w:lang w:val="fr-CA"/>
        </w:rPr>
        <w:t>commencer</w:t>
      </w:r>
      <w:r w:rsidRPr="00D2545D">
        <w:rPr>
          <w:sz w:val="22"/>
          <w:szCs w:val="22"/>
          <w:lang w:val="fr-CA"/>
        </w:rPr>
        <w:t xml:space="preserve">, </w:t>
      </w:r>
      <w:r w:rsidR="006366B3" w:rsidRPr="001F7984">
        <w:rPr>
          <w:sz w:val="22"/>
          <w:szCs w:val="22"/>
          <w:lang w:val="fr-CA"/>
        </w:rPr>
        <w:t xml:space="preserve">Aliments </w:t>
      </w:r>
      <w:r w:rsidR="00EB2868" w:rsidRPr="001F7984">
        <w:rPr>
          <w:sz w:val="22"/>
          <w:szCs w:val="22"/>
          <w:lang w:val="fr-CA"/>
        </w:rPr>
        <w:t>Nutridélice</w:t>
      </w:r>
      <w:r w:rsidR="00E74656" w:rsidRPr="00D2545D">
        <w:rPr>
          <w:sz w:val="22"/>
          <w:szCs w:val="22"/>
          <w:lang w:val="fr-CA"/>
        </w:rPr>
        <w:t xml:space="preserve"> </w:t>
      </w:r>
      <w:r w:rsidRPr="00D2545D">
        <w:rPr>
          <w:sz w:val="22"/>
          <w:szCs w:val="22"/>
          <w:lang w:val="fr-CA"/>
        </w:rPr>
        <w:t xml:space="preserve">procédera à des appels de </w:t>
      </w:r>
      <w:r w:rsidR="00465CAB" w:rsidRPr="00D2545D">
        <w:rPr>
          <w:sz w:val="22"/>
          <w:szCs w:val="22"/>
          <w:lang w:val="fr-CA"/>
        </w:rPr>
        <w:t>sollicitation</w:t>
      </w:r>
      <w:r w:rsidRPr="00D2545D">
        <w:rPr>
          <w:sz w:val="22"/>
          <w:szCs w:val="22"/>
          <w:lang w:val="fr-CA"/>
        </w:rPr>
        <w:t xml:space="preserve"> </w:t>
      </w:r>
      <w:r>
        <w:rPr>
          <w:sz w:val="22"/>
          <w:szCs w:val="22"/>
          <w:lang w:val="fr-CA"/>
        </w:rPr>
        <w:t xml:space="preserve">à froid </w:t>
      </w:r>
      <w:r w:rsidR="00465CAB">
        <w:rPr>
          <w:sz w:val="22"/>
          <w:szCs w:val="22"/>
          <w:lang w:val="fr-CA"/>
        </w:rPr>
        <w:t>auprès</w:t>
      </w:r>
      <w:r>
        <w:rPr>
          <w:sz w:val="22"/>
          <w:szCs w:val="22"/>
          <w:lang w:val="fr-CA"/>
        </w:rPr>
        <w:t xml:space="preserve"> des contacts existants </w:t>
      </w:r>
      <w:r w:rsidR="004D28C5">
        <w:rPr>
          <w:sz w:val="22"/>
          <w:szCs w:val="22"/>
          <w:lang w:val="fr-CA"/>
        </w:rPr>
        <w:t xml:space="preserve">au sein </w:t>
      </w:r>
      <w:r>
        <w:rPr>
          <w:sz w:val="22"/>
          <w:szCs w:val="22"/>
          <w:lang w:val="fr-CA"/>
        </w:rPr>
        <w:t>de son réseau, afin de mettre sur pied des présentations d</w:t>
      </w:r>
      <w:r w:rsidR="003265B8">
        <w:rPr>
          <w:sz w:val="22"/>
          <w:szCs w:val="22"/>
          <w:lang w:val="fr-CA"/>
        </w:rPr>
        <w:t>es</w:t>
      </w:r>
      <w:r>
        <w:rPr>
          <w:sz w:val="22"/>
          <w:szCs w:val="22"/>
          <w:lang w:val="fr-CA"/>
        </w:rPr>
        <w:t xml:space="preserve"> produit</w:t>
      </w:r>
      <w:r w:rsidR="003265B8">
        <w:rPr>
          <w:sz w:val="22"/>
          <w:szCs w:val="22"/>
          <w:lang w:val="fr-CA"/>
        </w:rPr>
        <w:t>s</w:t>
      </w:r>
      <w:r>
        <w:rPr>
          <w:sz w:val="22"/>
          <w:szCs w:val="22"/>
          <w:lang w:val="fr-CA"/>
        </w:rPr>
        <w:t xml:space="preserve">. </w:t>
      </w:r>
      <w:r w:rsidRPr="00D2545D">
        <w:rPr>
          <w:sz w:val="22"/>
          <w:szCs w:val="22"/>
          <w:lang w:val="fr-CA"/>
        </w:rPr>
        <w:t xml:space="preserve">Cela permettra à l’équipe de marketing d’Aliments Nutridélice de procéder aux appels plus aisément et de jouir de meilleures chances d’obtenir </w:t>
      </w:r>
      <w:r>
        <w:rPr>
          <w:sz w:val="22"/>
          <w:szCs w:val="22"/>
          <w:lang w:val="fr-CA"/>
        </w:rPr>
        <w:t>la planification d’une présentation.</w:t>
      </w:r>
    </w:p>
    <w:p w:rsidR="00E74656" w:rsidRPr="00D2545D" w:rsidRDefault="00D2545D">
      <w:pPr>
        <w:rPr>
          <w:sz w:val="22"/>
          <w:szCs w:val="22"/>
          <w:lang w:val="fr-CA"/>
        </w:rPr>
      </w:pPr>
      <w:r w:rsidRPr="00D2545D">
        <w:rPr>
          <w:sz w:val="22"/>
          <w:szCs w:val="22"/>
          <w:lang w:val="fr-CA"/>
        </w:rPr>
        <w:t xml:space="preserve">Une fois </w:t>
      </w:r>
      <w:r w:rsidR="00386CF5">
        <w:rPr>
          <w:sz w:val="22"/>
          <w:szCs w:val="22"/>
          <w:lang w:val="fr-CA"/>
        </w:rPr>
        <w:t xml:space="preserve">prévue la réunion, </w:t>
      </w:r>
      <w:r w:rsidRPr="00D2545D">
        <w:rPr>
          <w:sz w:val="22"/>
          <w:szCs w:val="22"/>
          <w:lang w:val="fr-CA"/>
        </w:rPr>
        <w:t>A</w:t>
      </w:r>
      <w:r w:rsidR="006366B3" w:rsidRPr="001F7984">
        <w:rPr>
          <w:sz w:val="22"/>
          <w:szCs w:val="22"/>
          <w:lang w:val="fr-CA"/>
        </w:rPr>
        <w:t xml:space="preserve">liments </w:t>
      </w:r>
      <w:r w:rsidR="00EB2868" w:rsidRPr="001F7984">
        <w:rPr>
          <w:sz w:val="22"/>
          <w:szCs w:val="22"/>
          <w:lang w:val="fr-CA"/>
        </w:rPr>
        <w:t>Nutridélice</w:t>
      </w:r>
      <w:r w:rsidR="00E74656" w:rsidRPr="00D2545D">
        <w:rPr>
          <w:sz w:val="22"/>
          <w:szCs w:val="22"/>
          <w:lang w:val="fr-CA"/>
        </w:rPr>
        <w:t xml:space="preserve"> </w:t>
      </w:r>
      <w:r w:rsidR="00386CF5">
        <w:rPr>
          <w:sz w:val="22"/>
          <w:szCs w:val="22"/>
          <w:lang w:val="fr-CA"/>
        </w:rPr>
        <w:t xml:space="preserve">fera parvenir par courriel aux décideurs qu’elle rencontrera </w:t>
      </w:r>
      <w:r w:rsidRPr="00D2545D">
        <w:rPr>
          <w:sz w:val="22"/>
          <w:szCs w:val="22"/>
          <w:lang w:val="fr-CA"/>
        </w:rPr>
        <w:t>un aperçu</w:t>
      </w:r>
      <w:r>
        <w:rPr>
          <w:sz w:val="22"/>
          <w:szCs w:val="22"/>
          <w:lang w:val="fr-CA"/>
        </w:rPr>
        <w:t xml:space="preserve"> de la présentation</w:t>
      </w:r>
      <w:r w:rsidRPr="00D2545D">
        <w:rPr>
          <w:sz w:val="22"/>
          <w:szCs w:val="22"/>
          <w:lang w:val="fr-CA"/>
        </w:rPr>
        <w:t xml:space="preserve">, </w:t>
      </w:r>
      <w:r>
        <w:rPr>
          <w:sz w:val="22"/>
          <w:szCs w:val="22"/>
          <w:lang w:val="fr-CA"/>
        </w:rPr>
        <w:t>a</w:t>
      </w:r>
      <w:r w:rsidR="00386CF5">
        <w:rPr>
          <w:sz w:val="22"/>
          <w:szCs w:val="22"/>
          <w:lang w:val="fr-CA"/>
        </w:rPr>
        <w:t>insi qu’</w:t>
      </w:r>
      <w:r>
        <w:rPr>
          <w:sz w:val="22"/>
          <w:szCs w:val="22"/>
          <w:lang w:val="fr-CA"/>
        </w:rPr>
        <w:t>une description de l’entreprise</w:t>
      </w:r>
      <w:r w:rsidR="00E74656" w:rsidRPr="00D2545D">
        <w:rPr>
          <w:sz w:val="22"/>
          <w:szCs w:val="22"/>
          <w:lang w:val="fr-CA"/>
        </w:rPr>
        <w:t xml:space="preserve">. </w:t>
      </w:r>
    </w:p>
    <w:p w:rsidR="00E74656" w:rsidRPr="00386CF5" w:rsidRDefault="00386CF5">
      <w:pPr>
        <w:rPr>
          <w:sz w:val="22"/>
          <w:szCs w:val="22"/>
          <w:lang w:val="fr-CA"/>
        </w:rPr>
      </w:pPr>
      <w:r w:rsidRPr="00386CF5">
        <w:rPr>
          <w:sz w:val="22"/>
          <w:szCs w:val="22"/>
          <w:lang w:val="fr-CA"/>
        </w:rPr>
        <w:t xml:space="preserve">La </w:t>
      </w:r>
      <w:r w:rsidR="00465CAB" w:rsidRPr="00386CF5">
        <w:rPr>
          <w:sz w:val="22"/>
          <w:szCs w:val="22"/>
          <w:lang w:val="fr-CA"/>
        </w:rPr>
        <w:t>présentation</w:t>
      </w:r>
      <w:r w:rsidRPr="00386CF5">
        <w:rPr>
          <w:sz w:val="22"/>
          <w:szCs w:val="22"/>
          <w:lang w:val="fr-CA"/>
        </w:rPr>
        <w:t xml:space="preserve"> de</w:t>
      </w:r>
      <w:r w:rsidR="003F69D8">
        <w:rPr>
          <w:sz w:val="22"/>
          <w:szCs w:val="22"/>
          <w:lang w:val="fr-CA"/>
        </w:rPr>
        <w:t>s</w:t>
      </w:r>
      <w:r w:rsidRPr="00386CF5">
        <w:rPr>
          <w:sz w:val="22"/>
          <w:szCs w:val="22"/>
          <w:lang w:val="fr-CA"/>
        </w:rPr>
        <w:t xml:space="preserve"> produits consistera essentiellement en un discours de vente effectué au commerce du détaillant</w:t>
      </w:r>
      <w:r w:rsidR="003265B8">
        <w:rPr>
          <w:sz w:val="22"/>
          <w:szCs w:val="22"/>
          <w:lang w:val="fr-CA"/>
        </w:rPr>
        <w:t>,</w:t>
      </w:r>
      <w:r w:rsidRPr="00386CF5">
        <w:rPr>
          <w:sz w:val="22"/>
          <w:szCs w:val="22"/>
          <w:lang w:val="fr-CA"/>
        </w:rPr>
        <w:t xml:space="preserve"> </w:t>
      </w:r>
      <w:r>
        <w:rPr>
          <w:sz w:val="22"/>
          <w:szCs w:val="22"/>
          <w:lang w:val="fr-CA"/>
        </w:rPr>
        <w:t xml:space="preserve">à </w:t>
      </w:r>
      <w:r w:rsidR="003265B8">
        <w:rPr>
          <w:sz w:val="22"/>
          <w:szCs w:val="22"/>
          <w:lang w:val="fr-CA"/>
        </w:rPr>
        <w:t>une</w:t>
      </w:r>
      <w:r>
        <w:rPr>
          <w:sz w:val="22"/>
          <w:szCs w:val="22"/>
          <w:lang w:val="fr-CA"/>
        </w:rPr>
        <w:t xml:space="preserve"> heure définie. </w:t>
      </w:r>
      <w:r w:rsidR="003265B8">
        <w:rPr>
          <w:sz w:val="22"/>
          <w:szCs w:val="22"/>
          <w:lang w:val="fr-CA"/>
        </w:rPr>
        <w:t>S’i</w:t>
      </w:r>
      <w:r>
        <w:rPr>
          <w:sz w:val="22"/>
          <w:szCs w:val="22"/>
          <w:lang w:val="fr-CA"/>
        </w:rPr>
        <w:t>l n’est pas nécessaire que l</w:t>
      </w:r>
      <w:r w:rsidR="003265B8">
        <w:rPr>
          <w:sz w:val="22"/>
          <w:szCs w:val="22"/>
          <w:lang w:val="fr-CA"/>
        </w:rPr>
        <w:t>a p</w:t>
      </w:r>
      <w:r>
        <w:rPr>
          <w:sz w:val="22"/>
          <w:szCs w:val="22"/>
          <w:lang w:val="fr-CA"/>
        </w:rPr>
        <w:t>résentation soit aussi flamboyante que celles qu</w:t>
      </w:r>
      <w:r w:rsidR="003265B8">
        <w:rPr>
          <w:sz w:val="22"/>
          <w:szCs w:val="22"/>
          <w:lang w:val="fr-CA"/>
        </w:rPr>
        <w:t xml:space="preserve">’on voit </w:t>
      </w:r>
      <w:r>
        <w:rPr>
          <w:sz w:val="22"/>
          <w:szCs w:val="22"/>
          <w:lang w:val="fr-CA"/>
        </w:rPr>
        <w:t xml:space="preserve">aux « dragons », Anna et Ivan devront </w:t>
      </w:r>
      <w:r w:rsidR="003265B8">
        <w:rPr>
          <w:sz w:val="22"/>
          <w:szCs w:val="22"/>
          <w:lang w:val="fr-CA"/>
        </w:rPr>
        <w:t xml:space="preserve">toutefois </w:t>
      </w:r>
      <w:r>
        <w:rPr>
          <w:sz w:val="22"/>
          <w:szCs w:val="22"/>
          <w:lang w:val="fr-CA"/>
        </w:rPr>
        <w:t xml:space="preserve">s’exercer et </w:t>
      </w:r>
      <w:r w:rsidR="003265B8">
        <w:rPr>
          <w:sz w:val="22"/>
          <w:szCs w:val="22"/>
          <w:lang w:val="fr-CA"/>
        </w:rPr>
        <w:t xml:space="preserve">bien </w:t>
      </w:r>
      <w:r>
        <w:rPr>
          <w:sz w:val="22"/>
          <w:szCs w:val="22"/>
          <w:lang w:val="fr-CA"/>
        </w:rPr>
        <w:t>se préparer à répondre à des questions en rafale du propriétaire ou du responsable des achats sur les ventes de produits, la distribution et les parts de marché</w:t>
      </w:r>
      <w:r w:rsidR="00465CAB">
        <w:rPr>
          <w:sz w:val="22"/>
          <w:szCs w:val="22"/>
          <w:lang w:val="fr-CA"/>
        </w:rPr>
        <w:t>.</w:t>
      </w:r>
      <w:r w:rsidR="00E74656" w:rsidRPr="00386CF5">
        <w:rPr>
          <w:sz w:val="22"/>
          <w:szCs w:val="22"/>
          <w:lang w:val="fr-CA"/>
        </w:rPr>
        <w:t xml:space="preserve"> </w:t>
      </w:r>
    </w:p>
    <w:p w:rsidR="00E74656" w:rsidRPr="00386CF5" w:rsidRDefault="003265B8" w:rsidP="003F69D8">
      <w:pPr>
        <w:spacing w:after="0" w:line="240" w:lineRule="auto"/>
        <w:rPr>
          <w:sz w:val="22"/>
          <w:szCs w:val="22"/>
          <w:lang w:val="fr-CA"/>
        </w:rPr>
      </w:pPr>
      <w:r>
        <w:rPr>
          <w:sz w:val="22"/>
          <w:szCs w:val="22"/>
          <w:lang w:val="fr-CA"/>
        </w:rPr>
        <w:br w:type="page"/>
      </w:r>
      <w:r w:rsidR="00386CF5" w:rsidRPr="001F7984">
        <w:rPr>
          <w:sz w:val="22"/>
          <w:szCs w:val="22"/>
          <w:lang w:val="fr-CA"/>
        </w:rPr>
        <w:lastRenderedPageBreak/>
        <w:t xml:space="preserve">Les </w:t>
      </w:r>
      <w:r w:rsidR="00465CAB" w:rsidRPr="001F7984">
        <w:rPr>
          <w:sz w:val="22"/>
          <w:szCs w:val="22"/>
          <w:lang w:val="fr-CA"/>
        </w:rPr>
        <w:t>présentations</w:t>
      </w:r>
      <w:r w:rsidR="00386CF5" w:rsidRPr="001F7984">
        <w:rPr>
          <w:sz w:val="22"/>
          <w:szCs w:val="22"/>
          <w:lang w:val="fr-CA"/>
        </w:rPr>
        <w:t xml:space="preserve"> d’</w:t>
      </w:r>
      <w:r w:rsidR="006366B3" w:rsidRPr="001F7984">
        <w:rPr>
          <w:sz w:val="22"/>
          <w:szCs w:val="22"/>
          <w:lang w:val="fr-CA"/>
        </w:rPr>
        <w:t xml:space="preserve">Aliments </w:t>
      </w:r>
      <w:r w:rsidR="00EB2868" w:rsidRPr="001F7984">
        <w:rPr>
          <w:sz w:val="22"/>
          <w:szCs w:val="22"/>
          <w:lang w:val="fr-CA"/>
        </w:rPr>
        <w:t>Nutridélice</w:t>
      </w:r>
      <w:r w:rsidR="00E74656" w:rsidRPr="00386CF5">
        <w:rPr>
          <w:sz w:val="22"/>
          <w:szCs w:val="22"/>
          <w:lang w:val="fr-CA"/>
        </w:rPr>
        <w:t xml:space="preserve"> </w:t>
      </w:r>
      <w:r w:rsidR="00386CF5" w:rsidRPr="00386CF5">
        <w:rPr>
          <w:sz w:val="22"/>
          <w:szCs w:val="22"/>
          <w:lang w:val="fr-CA"/>
        </w:rPr>
        <w:t>comprendront :</w:t>
      </w:r>
      <w:r w:rsidR="00E74656" w:rsidRPr="00386CF5">
        <w:rPr>
          <w:sz w:val="22"/>
          <w:szCs w:val="22"/>
          <w:lang w:val="fr-CA"/>
        </w:rPr>
        <w:t xml:space="preserve"> </w:t>
      </w:r>
    </w:p>
    <w:p w:rsidR="003265B8" w:rsidRDefault="003265B8" w:rsidP="00E74656">
      <w:pPr>
        <w:pStyle w:val="ListParagraph"/>
        <w:numPr>
          <w:ilvl w:val="0"/>
          <w:numId w:val="30"/>
        </w:numPr>
        <w:rPr>
          <w:rFonts w:ascii="Arial" w:hAnsi="Arial" w:cs="Arial"/>
          <w:lang w:val="fr-CA"/>
        </w:rPr>
      </w:pPr>
      <w:r w:rsidRPr="003265B8">
        <w:rPr>
          <w:rFonts w:ascii="Arial" w:hAnsi="Arial" w:cs="Arial"/>
          <w:lang w:val="fr-CA"/>
        </w:rPr>
        <w:t>Un énoncé clair d</w:t>
      </w:r>
      <w:r w:rsidR="00725773" w:rsidRPr="003265B8">
        <w:rPr>
          <w:rFonts w:ascii="Arial" w:hAnsi="Arial" w:cs="Arial"/>
          <w:lang w:val="fr-CA"/>
        </w:rPr>
        <w:t>es éléments différenciateurs</w:t>
      </w:r>
    </w:p>
    <w:p w:rsidR="00E74656" w:rsidRPr="003265B8" w:rsidRDefault="00725773" w:rsidP="00E74656">
      <w:pPr>
        <w:pStyle w:val="ListParagraph"/>
        <w:numPr>
          <w:ilvl w:val="0"/>
          <w:numId w:val="30"/>
        </w:numPr>
        <w:rPr>
          <w:rFonts w:ascii="Arial" w:hAnsi="Arial" w:cs="Arial"/>
          <w:lang w:val="fr-CA"/>
        </w:rPr>
      </w:pPr>
      <w:r w:rsidRPr="003265B8">
        <w:rPr>
          <w:rFonts w:ascii="Arial" w:hAnsi="Arial" w:cs="Arial"/>
          <w:lang w:val="fr-CA"/>
        </w:rPr>
        <w:t>Des échantillons des quatre saveurs de barres granola dans leur emballage</w:t>
      </w:r>
    </w:p>
    <w:p w:rsidR="00E74656" w:rsidRPr="00725773" w:rsidRDefault="00725773" w:rsidP="00E74656">
      <w:pPr>
        <w:pStyle w:val="ListParagraph"/>
        <w:numPr>
          <w:ilvl w:val="0"/>
          <w:numId w:val="30"/>
        </w:numPr>
        <w:rPr>
          <w:rFonts w:ascii="Arial" w:hAnsi="Arial" w:cs="Arial"/>
          <w:lang w:val="fr-CA"/>
        </w:rPr>
      </w:pPr>
      <w:r w:rsidRPr="00725773">
        <w:rPr>
          <w:rFonts w:ascii="Arial" w:hAnsi="Arial" w:cs="Arial"/>
          <w:lang w:val="fr-CA"/>
        </w:rPr>
        <w:t>Des échantillons de barres préparés en bouchées pour faciliter la dégustation</w:t>
      </w:r>
    </w:p>
    <w:p w:rsidR="00E74656" w:rsidRPr="00725773" w:rsidRDefault="00725773" w:rsidP="00E74656">
      <w:pPr>
        <w:pStyle w:val="ListParagraph"/>
        <w:numPr>
          <w:ilvl w:val="0"/>
          <w:numId w:val="30"/>
        </w:numPr>
        <w:rPr>
          <w:rFonts w:ascii="Arial" w:hAnsi="Arial" w:cs="Arial"/>
          <w:lang w:val="fr-CA"/>
        </w:rPr>
      </w:pPr>
      <w:r w:rsidRPr="00725773">
        <w:rPr>
          <w:rFonts w:ascii="Arial" w:hAnsi="Arial" w:cs="Arial"/>
          <w:lang w:val="fr-CA"/>
        </w:rPr>
        <w:t xml:space="preserve">Un aperçu du plan marketing et </w:t>
      </w:r>
      <w:r w:rsidR="003265B8">
        <w:rPr>
          <w:rFonts w:ascii="Arial" w:hAnsi="Arial" w:cs="Arial"/>
          <w:lang w:val="fr-CA"/>
        </w:rPr>
        <w:t>commercial</w:t>
      </w:r>
      <w:r w:rsidRPr="00725773">
        <w:rPr>
          <w:rFonts w:ascii="Arial" w:hAnsi="Arial" w:cs="Arial"/>
          <w:lang w:val="fr-CA"/>
        </w:rPr>
        <w:t xml:space="preserve">, une estimation des ventes </w:t>
      </w:r>
      <w:r>
        <w:rPr>
          <w:rFonts w:ascii="Arial" w:hAnsi="Arial" w:cs="Arial"/>
          <w:lang w:val="fr-CA"/>
        </w:rPr>
        <w:t xml:space="preserve">et </w:t>
      </w:r>
      <w:r w:rsidRPr="00725773">
        <w:rPr>
          <w:rFonts w:ascii="Arial" w:hAnsi="Arial" w:cs="Arial"/>
          <w:lang w:val="fr-CA"/>
        </w:rPr>
        <w:t xml:space="preserve">le prix des produits </w:t>
      </w:r>
      <w:r>
        <w:rPr>
          <w:rFonts w:ascii="Arial" w:hAnsi="Arial" w:cs="Arial"/>
          <w:lang w:val="fr-CA"/>
        </w:rPr>
        <w:t>au gros</w:t>
      </w:r>
    </w:p>
    <w:p w:rsidR="00E74656" w:rsidRPr="00725773" w:rsidRDefault="00725773" w:rsidP="00E74656">
      <w:pPr>
        <w:pStyle w:val="ListParagraph"/>
        <w:numPr>
          <w:ilvl w:val="0"/>
          <w:numId w:val="30"/>
        </w:numPr>
        <w:rPr>
          <w:rFonts w:ascii="Arial" w:hAnsi="Arial" w:cs="Arial"/>
          <w:lang w:val="fr-CA"/>
        </w:rPr>
      </w:pPr>
      <w:r w:rsidRPr="00725773">
        <w:rPr>
          <w:rFonts w:ascii="Arial" w:hAnsi="Arial" w:cs="Arial"/>
          <w:lang w:val="fr-CA"/>
        </w:rPr>
        <w:t>Des témoignages des détaillants qui vendent déj</w:t>
      </w:r>
      <w:r>
        <w:rPr>
          <w:rFonts w:ascii="Arial" w:hAnsi="Arial" w:cs="Arial"/>
          <w:lang w:val="fr-CA"/>
        </w:rPr>
        <w:t>à les produits</w:t>
      </w:r>
    </w:p>
    <w:p w:rsidR="00E74656" w:rsidRPr="00725773" w:rsidRDefault="00725773">
      <w:pPr>
        <w:rPr>
          <w:sz w:val="22"/>
          <w:szCs w:val="22"/>
          <w:lang w:val="fr-CA"/>
        </w:rPr>
      </w:pPr>
      <w:r w:rsidRPr="00725773">
        <w:rPr>
          <w:sz w:val="22"/>
          <w:szCs w:val="22"/>
          <w:lang w:val="fr-CA"/>
        </w:rPr>
        <w:t>À la suite de la pr</w:t>
      </w:r>
      <w:r>
        <w:rPr>
          <w:sz w:val="22"/>
          <w:szCs w:val="22"/>
          <w:lang w:val="fr-CA"/>
        </w:rPr>
        <w:t>é</w:t>
      </w:r>
      <w:r w:rsidRPr="00725773">
        <w:rPr>
          <w:sz w:val="22"/>
          <w:szCs w:val="22"/>
          <w:lang w:val="fr-CA"/>
        </w:rPr>
        <w:t xml:space="preserve">sentation, </w:t>
      </w:r>
      <w:r>
        <w:rPr>
          <w:sz w:val="22"/>
          <w:szCs w:val="22"/>
          <w:lang w:val="fr-CA"/>
        </w:rPr>
        <w:t>les propriétaires d’</w:t>
      </w:r>
      <w:r w:rsidRPr="00725773">
        <w:rPr>
          <w:sz w:val="22"/>
          <w:szCs w:val="22"/>
          <w:lang w:val="fr-CA"/>
        </w:rPr>
        <w:t>Aliments Nutridélice laisser</w:t>
      </w:r>
      <w:r w:rsidR="003265B8">
        <w:rPr>
          <w:sz w:val="22"/>
          <w:szCs w:val="22"/>
          <w:lang w:val="fr-CA"/>
        </w:rPr>
        <w:t>ont</w:t>
      </w:r>
      <w:r w:rsidRPr="00725773">
        <w:rPr>
          <w:sz w:val="22"/>
          <w:szCs w:val="22"/>
          <w:lang w:val="fr-CA"/>
        </w:rPr>
        <w:t xml:space="preserve"> la fiche d’une page et leurs coordonnées. </w:t>
      </w:r>
      <w:r>
        <w:rPr>
          <w:sz w:val="22"/>
          <w:szCs w:val="22"/>
          <w:lang w:val="fr-CA"/>
        </w:rPr>
        <w:t>Ils s’assureront de recueillir les cartes d’affaires et les coordonnées des décideurs participant à la rencontre.</w:t>
      </w:r>
      <w:r w:rsidR="00E74656" w:rsidRPr="00725773">
        <w:rPr>
          <w:sz w:val="22"/>
          <w:szCs w:val="22"/>
          <w:lang w:val="fr-CA"/>
        </w:rPr>
        <w:t xml:space="preserve"> </w:t>
      </w:r>
    </w:p>
    <w:p w:rsidR="00E74656" w:rsidRPr="00725773" w:rsidRDefault="00725773">
      <w:pPr>
        <w:rPr>
          <w:sz w:val="22"/>
          <w:szCs w:val="22"/>
          <w:lang w:val="fr-CA"/>
        </w:rPr>
      </w:pPr>
      <w:r w:rsidRPr="00725773">
        <w:rPr>
          <w:sz w:val="22"/>
          <w:szCs w:val="22"/>
          <w:lang w:val="fr-CA"/>
        </w:rPr>
        <w:t xml:space="preserve">Aliments Nutridélice enverra un courriel de remerciements dans les 24 heures suivant la </w:t>
      </w:r>
      <w:r w:rsidR="00465CAB" w:rsidRPr="00725773">
        <w:rPr>
          <w:sz w:val="22"/>
          <w:szCs w:val="22"/>
          <w:lang w:val="fr-CA"/>
        </w:rPr>
        <w:t>présentation</w:t>
      </w:r>
      <w:r>
        <w:rPr>
          <w:sz w:val="22"/>
          <w:szCs w:val="22"/>
          <w:lang w:val="fr-CA"/>
        </w:rPr>
        <w:t>, réitérant sa disponibilité pour répondre aux questions et demandant une confirmation du délai pour la prise de décision</w:t>
      </w:r>
      <w:r w:rsidR="00E74656" w:rsidRPr="00725773">
        <w:rPr>
          <w:sz w:val="22"/>
          <w:szCs w:val="22"/>
          <w:lang w:val="fr-CA"/>
        </w:rPr>
        <w:t xml:space="preserve">. </w:t>
      </w:r>
    </w:p>
    <w:p w:rsidR="00E74656" w:rsidRPr="003A2879"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3A2879">
        <w:rPr>
          <w:sz w:val="22"/>
          <w:szCs w:val="22"/>
          <w:lang w:val="fr-CA"/>
        </w:rPr>
        <w:t xml:space="preserve"> </w:t>
      </w:r>
      <w:r w:rsidR="00725773" w:rsidRPr="003A2879">
        <w:rPr>
          <w:sz w:val="22"/>
          <w:szCs w:val="22"/>
          <w:lang w:val="fr-CA"/>
        </w:rPr>
        <w:t xml:space="preserve">attendra de 5 à 7 jours </w:t>
      </w:r>
      <w:r w:rsidR="00465CAB" w:rsidRPr="003A2879">
        <w:rPr>
          <w:sz w:val="22"/>
          <w:szCs w:val="22"/>
          <w:lang w:val="fr-CA"/>
        </w:rPr>
        <w:t>avant</w:t>
      </w:r>
      <w:r w:rsidR="00725773" w:rsidRPr="003A2879">
        <w:rPr>
          <w:sz w:val="22"/>
          <w:szCs w:val="22"/>
          <w:lang w:val="fr-CA"/>
        </w:rPr>
        <w:t xml:space="preserve"> d’effectuer un suivi téléphonique auprès des décideurs pour savoir s’</w:t>
      </w:r>
      <w:r w:rsidR="003A2879" w:rsidRPr="003A2879">
        <w:rPr>
          <w:sz w:val="22"/>
          <w:szCs w:val="22"/>
          <w:lang w:val="fr-CA"/>
        </w:rPr>
        <w:t>ils accept</w:t>
      </w:r>
      <w:r w:rsidR="003265B8">
        <w:rPr>
          <w:sz w:val="22"/>
          <w:szCs w:val="22"/>
          <w:lang w:val="fr-CA"/>
        </w:rPr>
        <w:t>e</w:t>
      </w:r>
      <w:r w:rsidR="003A2879" w:rsidRPr="003A2879">
        <w:rPr>
          <w:sz w:val="22"/>
          <w:szCs w:val="22"/>
          <w:lang w:val="fr-CA"/>
        </w:rPr>
        <w:t>nt ou non de distribuer les produits</w:t>
      </w:r>
      <w:r w:rsidR="00E74656" w:rsidRPr="003A2879">
        <w:rPr>
          <w:sz w:val="22"/>
          <w:szCs w:val="22"/>
          <w:lang w:val="fr-CA"/>
        </w:rPr>
        <w:t xml:space="preserve">. </w:t>
      </w:r>
    </w:p>
    <w:p w:rsidR="00E74656" w:rsidRPr="003A2879"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3A2879">
        <w:rPr>
          <w:sz w:val="22"/>
          <w:szCs w:val="22"/>
          <w:lang w:val="fr-CA"/>
        </w:rPr>
        <w:t xml:space="preserve"> </w:t>
      </w:r>
      <w:r w:rsidR="003A2879" w:rsidRPr="003A2879">
        <w:rPr>
          <w:sz w:val="22"/>
          <w:szCs w:val="22"/>
          <w:lang w:val="fr-CA"/>
        </w:rPr>
        <w:t xml:space="preserve">prévoit qu’une fois prise la </w:t>
      </w:r>
      <w:r w:rsidR="00465CAB" w:rsidRPr="003A2879">
        <w:rPr>
          <w:sz w:val="22"/>
          <w:szCs w:val="22"/>
          <w:lang w:val="fr-CA"/>
        </w:rPr>
        <w:t>décision</w:t>
      </w:r>
      <w:r w:rsidR="003A2879" w:rsidRPr="003A2879">
        <w:rPr>
          <w:sz w:val="22"/>
          <w:szCs w:val="22"/>
          <w:lang w:val="fr-CA"/>
        </w:rPr>
        <w:t xml:space="preserve"> d’offrir le</w:t>
      </w:r>
      <w:r w:rsidR="003265B8">
        <w:rPr>
          <w:sz w:val="22"/>
          <w:szCs w:val="22"/>
          <w:lang w:val="fr-CA"/>
        </w:rPr>
        <w:t>s</w:t>
      </w:r>
      <w:r w:rsidR="003A2879" w:rsidRPr="003A2879">
        <w:rPr>
          <w:sz w:val="22"/>
          <w:szCs w:val="22"/>
          <w:lang w:val="fr-CA"/>
        </w:rPr>
        <w:t xml:space="preserve"> produit</w:t>
      </w:r>
      <w:r w:rsidR="003265B8">
        <w:rPr>
          <w:sz w:val="22"/>
          <w:szCs w:val="22"/>
          <w:lang w:val="fr-CA"/>
        </w:rPr>
        <w:t>s</w:t>
      </w:r>
      <w:r w:rsidR="003A2879" w:rsidRPr="003A2879">
        <w:rPr>
          <w:sz w:val="22"/>
          <w:szCs w:val="22"/>
          <w:lang w:val="fr-CA"/>
        </w:rPr>
        <w:t>, un mois s’écoulera avant la signature d’une entente</w:t>
      </w:r>
      <w:r w:rsidR="00E74656" w:rsidRPr="003A2879">
        <w:rPr>
          <w:sz w:val="22"/>
          <w:szCs w:val="22"/>
          <w:lang w:val="fr-CA"/>
        </w:rPr>
        <w:t xml:space="preserve">. </w:t>
      </w:r>
    </w:p>
    <w:p w:rsidR="00E74656" w:rsidRPr="003A2879" w:rsidRDefault="00E74656">
      <w:pPr>
        <w:rPr>
          <w:sz w:val="22"/>
          <w:szCs w:val="22"/>
          <w:lang w:val="fr-CA"/>
        </w:rPr>
      </w:pPr>
    </w:p>
    <w:p w:rsidR="00E74656" w:rsidRPr="005A79F2" w:rsidRDefault="006366B3">
      <w:pPr>
        <w:spacing w:after="100"/>
        <w:rPr>
          <w:lang w:val="fr-CA"/>
        </w:rPr>
      </w:pPr>
      <w:r w:rsidRPr="001F7984">
        <w:rPr>
          <w:b/>
          <w:sz w:val="24"/>
          <w:szCs w:val="24"/>
          <w:lang w:val="fr-CA"/>
        </w:rPr>
        <w:t>Alliances stratégiques</w:t>
      </w:r>
    </w:p>
    <w:p w:rsidR="00E74656" w:rsidRPr="003A2879"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3A2879">
        <w:rPr>
          <w:sz w:val="22"/>
          <w:szCs w:val="22"/>
          <w:lang w:val="fr-CA"/>
        </w:rPr>
        <w:t xml:space="preserve"> </w:t>
      </w:r>
      <w:r w:rsidR="003A2879" w:rsidRPr="003A2879">
        <w:rPr>
          <w:sz w:val="22"/>
          <w:szCs w:val="22"/>
          <w:lang w:val="fr-CA"/>
        </w:rPr>
        <w:t xml:space="preserve">a conclu des alliances stratégiques avec plusieurs exploitations agricoles de la </w:t>
      </w:r>
      <w:r w:rsidR="00465CAB" w:rsidRPr="003A2879">
        <w:rPr>
          <w:sz w:val="22"/>
          <w:szCs w:val="22"/>
          <w:lang w:val="fr-CA"/>
        </w:rPr>
        <w:t>région</w:t>
      </w:r>
      <w:r w:rsidR="003A2879" w:rsidRPr="003A2879">
        <w:rPr>
          <w:sz w:val="22"/>
          <w:szCs w:val="22"/>
          <w:lang w:val="fr-CA"/>
        </w:rPr>
        <w:t xml:space="preserve"> : </w:t>
      </w:r>
      <w:r w:rsidR="00E74656" w:rsidRPr="003A2879">
        <w:rPr>
          <w:sz w:val="22"/>
          <w:szCs w:val="22"/>
          <w:lang w:val="fr-CA"/>
        </w:rPr>
        <w:t xml:space="preserve"> </w:t>
      </w:r>
    </w:p>
    <w:p w:rsidR="00E74656" w:rsidRDefault="00E74656" w:rsidP="00E74656">
      <w:pPr>
        <w:pStyle w:val="ListParagraph"/>
        <w:numPr>
          <w:ilvl w:val="0"/>
          <w:numId w:val="29"/>
        </w:numPr>
        <w:rPr>
          <w:rFonts w:ascii="Arial" w:hAnsi="Arial" w:cs="Arial"/>
        </w:rPr>
      </w:pPr>
      <w:r w:rsidRPr="00A500CA">
        <w:rPr>
          <w:rFonts w:ascii="Arial" w:hAnsi="Arial" w:cs="Arial"/>
        </w:rPr>
        <w:t xml:space="preserve">NorQuin – </w:t>
      </w:r>
      <w:r w:rsidR="003A2879">
        <w:rPr>
          <w:rFonts w:ascii="Arial" w:hAnsi="Arial" w:cs="Arial"/>
        </w:rPr>
        <w:t xml:space="preserve">fournisseur de </w:t>
      </w:r>
      <w:r w:rsidRPr="00A500CA">
        <w:rPr>
          <w:rFonts w:ascii="Arial" w:hAnsi="Arial" w:cs="Arial"/>
        </w:rPr>
        <w:t xml:space="preserve">quinoa </w:t>
      </w:r>
    </w:p>
    <w:p w:rsidR="00E74656" w:rsidRPr="003A2879" w:rsidRDefault="003F69D8" w:rsidP="00E74656">
      <w:pPr>
        <w:pStyle w:val="ListParagraph"/>
        <w:numPr>
          <w:ilvl w:val="0"/>
          <w:numId w:val="29"/>
        </w:numPr>
        <w:rPr>
          <w:rFonts w:ascii="Arial" w:hAnsi="Arial" w:cs="Arial"/>
          <w:lang w:val="fr-CA"/>
        </w:rPr>
      </w:pPr>
      <w:r>
        <w:rPr>
          <w:rFonts w:ascii="Arial" w:hAnsi="Arial" w:cs="Arial"/>
          <w:lang w:val="fr-CA"/>
        </w:rPr>
        <w:t xml:space="preserve">Ruchers </w:t>
      </w:r>
      <w:r w:rsidR="00E74656" w:rsidRPr="003A2879">
        <w:rPr>
          <w:rFonts w:ascii="Arial" w:hAnsi="Arial" w:cs="Arial"/>
          <w:lang w:val="fr-CA"/>
        </w:rPr>
        <w:t xml:space="preserve">Pedersen – </w:t>
      </w:r>
      <w:r w:rsidR="003A2879" w:rsidRPr="003A2879">
        <w:rPr>
          <w:rFonts w:ascii="Arial" w:hAnsi="Arial" w:cs="Arial"/>
          <w:lang w:val="fr-CA"/>
        </w:rPr>
        <w:t>contrat exclusif d</w:t>
      </w:r>
      <w:r w:rsidR="003265B8">
        <w:rPr>
          <w:rFonts w:ascii="Arial" w:hAnsi="Arial" w:cs="Arial"/>
          <w:lang w:val="fr-CA"/>
        </w:rPr>
        <w:t xml:space="preserve">’achat </w:t>
      </w:r>
      <w:r w:rsidR="003A2879" w:rsidRPr="003A2879">
        <w:rPr>
          <w:rFonts w:ascii="Arial" w:hAnsi="Arial" w:cs="Arial"/>
          <w:lang w:val="fr-CA"/>
        </w:rPr>
        <w:t>de miel en gros</w:t>
      </w:r>
    </w:p>
    <w:p w:rsidR="00E74656" w:rsidRPr="003A2879" w:rsidRDefault="003A2879" w:rsidP="00E74656">
      <w:pPr>
        <w:pStyle w:val="ListParagraph"/>
        <w:numPr>
          <w:ilvl w:val="0"/>
          <w:numId w:val="29"/>
        </w:numPr>
        <w:rPr>
          <w:rFonts w:ascii="Arial" w:hAnsi="Arial" w:cs="Arial"/>
          <w:lang w:val="fr-CA"/>
        </w:rPr>
      </w:pPr>
      <w:r w:rsidRPr="003A2879">
        <w:rPr>
          <w:rFonts w:ascii="Arial" w:hAnsi="Arial" w:cs="Arial"/>
          <w:lang w:val="fr-CA"/>
        </w:rPr>
        <w:t xml:space="preserve">Baies de la rivière </w:t>
      </w:r>
      <w:r w:rsidR="00E74656" w:rsidRPr="003A2879">
        <w:rPr>
          <w:rFonts w:ascii="Arial" w:hAnsi="Arial" w:cs="Arial"/>
          <w:lang w:val="fr-CA"/>
        </w:rPr>
        <w:t xml:space="preserve">Battle – </w:t>
      </w:r>
      <w:r w:rsidR="00490C57">
        <w:rPr>
          <w:rFonts w:ascii="Arial" w:hAnsi="Arial" w:cs="Arial"/>
          <w:lang w:val="fr-CA"/>
        </w:rPr>
        <w:t>camerise</w:t>
      </w:r>
      <w:r w:rsidRPr="003A2879">
        <w:rPr>
          <w:rFonts w:ascii="Arial" w:hAnsi="Arial" w:cs="Arial"/>
          <w:lang w:val="fr-CA"/>
        </w:rPr>
        <w:t>s</w:t>
      </w:r>
    </w:p>
    <w:p w:rsidR="00E74656" w:rsidRPr="003A2879" w:rsidRDefault="003A2879" w:rsidP="00E74656">
      <w:pPr>
        <w:pStyle w:val="ListParagraph"/>
        <w:numPr>
          <w:ilvl w:val="0"/>
          <w:numId w:val="29"/>
        </w:numPr>
        <w:rPr>
          <w:rFonts w:ascii="Arial" w:hAnsi="Arial" w:cs="Arial"/>
          <w:lang w:val="fr-CA"/>
        </w:rPr>
      </w:pPr>
      <w:r w:rsidRPr="003A2879">
        <w:rPr>
          <w:rFonts w:ascii="Arial" w:hAnsi="Arial" w:cs="Arial"/>
          <w:lang w:val="fr-CA"/>
        </w:rPr>
        <w:t xml:space="preserve">Fermes de la famille </w:t>
      </w:r>
      <w:r w:rsidR="00E74656" w:rsidRPr="003A2879">
        <w:rPr>
          <w:rFonts w:ascii="Arial" w:hAnsi="Arial" w:cs="Arial"/>
          <w:lang w:val="fr-CA"/>
        </w:rPr>
        <w:t>Eischen – c</w:t>
      </w:r>
      <w:r w:rsidRPr="003A2879">
        <w:rPr>
          <w:rFonts w:ascii="Arial" w:hAnsi="Arial" w:cs="Arial"/>
          <w:lang w:val="fr-CA"/>
        </w:rPr>
        <w:t>erises</w:t>
      </w:r>
    </w:p>
    <w:p w:rsidR="00E74656" w:rsidRPr="003A2879" w:rsidRDefault="003A2879" w:rsidP="00E74656">
      <w:pPr>
        <w:pStyle w:val="ListParagraph"/>
        <w:numPr>
          <w:ilvl w:val="0"/>
          <w:numId w:val="29"/>
        </w:numPr>
        <w:rPr>
          <w:rFonts w:ascii="Arial" w:hAnsi="Arial" w:cs="Arial"/>
          <w:lang w:val="fr-CA"/>
        </w:rPr>
      </w:pPr>
      <w:r w:rsidRPr="003A2879">
        <w:rPr>
          <w:rFonts w:ascii="Arial" w:hAnsi="Arial" w:cs="Arial"/>
          <w:lang w:val="fr-CA"/>
        </w:rPr>
        <w:t>Noyers Bruce</w:t>
      </w:r>
      <w:r w:rsidR="00E74656" w:rsidRPr="003A2879">
        <w:rPr>
          <w:rFonts w:ascii="Arial" w:hAnsi="Arial" w:cs="Arial"/>
          <w:lang w:val="fr-CA"/>
        </w:rPr>
        <w:t xml:space="preserve"> – </w:t>
      </w:r>
      <w:r w:rsidRPr="003A2879">
        <w:rPr>
          <w:rFonts w:ascii="Arial" w:hAnsi="Arial" w:cs="Arial"/>
          <w:lang w:val="fr-CA"/>
        </w:rPr>
        <w:t>noi</w:t>
      </w:r>
      <w:r>
        <w:rPr>
          <w:rFonts w:ascii="Arial" w:hAnsi="Arial" w:cs="Arial"/>
          <w:lang w:val="fr-CA"/>
        </w:rPr>
        <w:t>x</w:t>
      </w:r>
      <w:r w:rsidRPr="003A2879">
        <w:rPr>
          <w:rFonts w:ascii="Arial" w:hAnsi="Arial" w:cs="Arial"/>
          <w:lang w:val="fr-CA"/>
        </w:rPr>
        <w:t xml:space="preserve"> de noyer</w:t>
      </w:r>
      <w:r>
        <w:rPr>
          <w:rFonts w:ascii="Arial" w:hAnsi="Arial" w:cs="Arial"/>
          <w:lang w:val="fr-CA"/>
        </w:rPr>
        <w:t xml:space="preserve"> noir</w:t>
      </w:r>
    </w:p>
    <w:p w:rsidR="00E74656" w:rsidRPr="003265B8" w:rsidRDefault="006366B3">
      <w:pPr>
        <w:rPr>
          <w:sz w:val="22"/>
          <w:lang w:val="fr-CA"/>
        </w:rPr>
      </w:pPr>
      <w:r w:rsidRPr="003265B8">
        <w:rPr>
          <w:sz w:val="22"/>
          <w:lang w:val="fr-CA"/>
        </w:rPr>
        <w:t xml:space="preserve">Aliments </w:t>
      </w:r>
      <w:r w:rsidR="00EB2868" w:rsidRPr="003265B8">
        <w:rPr>
          <w:sz w:val="22"/>
          <w:lang w:val="fr-CA"/>
        </w:rPr>
        <w:t>Nutridélice</w:t>
      </w:r>
      <w:r w:rsidR="00E74656" w:rsidRPr="003265B8">
        <w:rPr>
          <w:sz w:val="22"/>
          <w:lang w:val="fr-CA"/>
        </w:rPr>
        <w:t xml:space="preserve"> </w:t>
      </w:r>
      <w:r w:rsidR="003A2879" w:rsidRPr="003265B8">
        <w:rPr>
          <w:sz w:val="22"/>
          <w:lang w:val="fr-CA"/>
        </w:rPr>
        <w:t>inclura le nom et l’adresse de chaque fournisseur dans le cadre de sa stratégie de marketing, afin de dévoiler comment les barres ont été produites.</w:t>
      </w:r>
    </w:p>
    <w:p w:rsidR="00E74656" w:rsidRPr="003265B8" w:rsidRDefault="00E74656">
      <w:pPr>
        <w:rPr>
          <w:sz w:val="22"/>
          <w:lang w:val="fr-CA"/>
        </w:rPr>
      </w:pPr>
    </w:p>
    <w:p w:rsidR="00E74656" w:rsidRPr="005A79F2" w:rsidRDefault="006366B3">
      <w:pPr>
        <w:spacing w:after="150"/>
        <w:rPr>
          <w:lang w:val="fr-CA"/>
        </w:rPr>
      </w:pPr>
      <w:r w:rsidRPr="001F7984">
        <w:rPr>
          <w:b/>
          <w:sz w:val="40"/>
          <w:szCs w:val="40"/>
          <w:lang w:val="fr-CA"/>
        </w:rPr>
        <w:t>5.0 Exploitation</w:t>
      </w:r>
    </w:p>
    <w:p w:rsidR="00E74656" w:rsidRPr="005A79F2" w:rsidRDefault="003265B8">
      <w:pPr>
        <w:spacing w:after="100"/>
        <w:rPr>
          <w:lang w:val="fr-CA"/>
        </w:rPr>
      </w:pPr>
      <w:r>
        <w:rPr>
          <w:b/>
          <w:sz w:val="24"/>
          <w:szCs w:val="24"/>
          <w:lang w:val="fr-CA"/>
        </w:rPr>
        <w:t>Emplacement</w:t>
      </w:r>
    </w:p>
    <w:p w:rsidR="00E74656" w:rsidRPr="006366B3"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3A2879">
        <w:rPr>
          <w:sz w:val="22"/>
          <w:szCs w:val="22"/>
          <w:lang w:val="fr-CA"/>
        </w:rPr>
        <w:t xml:space="preserve"> </w:t>
      </w:r>
      <w:r w:rsidR="003265B8">
        <w:rPr>
          <w:sz w:val="22"/>
          <w:szCs w:val="22"/>
          <w:lang w:val="fr-CA"/>
        </w:rPr>
        <w:t>est</w:t>
      </w:r>
      <w:r w:rsidR="003A2879" w:rsidRPr="003A2879">
        <w:rPr>
          <w:sz w:val="22"/>
          <w:szCs w:val="22"/>
          <w:lang w:val="fr-CA"/>
        </w:rPr>
        <w:t xml:space="preserve"> un manufacturier situé au </w:t>
      </w:r>
      <w:r w:rsidR="00E74656" w:rsidRPr="003A2879">
        <w:rPr>
          <w:sz w:val="22"/>
          <w:szCs w:val="22"/>
          <w:lang w:val="fr-CA"/>
        </w:rPr>
        <w:t>9808</w:t>
      </w:r>
      <w:r w:rsidR="003A2879" w:rsidRPr="003A2879">
        <w:rPr>
          <w:sz w:val="22"/>
          <w:szCs w:val="22"/>
          <w:lang w:val="fr-CA"/>
        </w:rPr>
        <w:t>, avenu</w:t>
      </w:r>
      <w:r w:rsidR="003A2879">
        <w:rPr>
          <w:sz w:val="22"/>
          <w:szCs w:val="22"/>
          <w:lang w:val="fr-CA"/>
        </w:rPr>
        <w:t>e</w:t>
      </w:r>
      <w:r w:rsidR="00E74656" w:rsidRPr="003A2879">
        <w:rPr>
          <w:sz w:val="22"/>
          <w:szCs w:val="22"/>
          <w:lang w:val="fr-CA"/>
        </w:rPr>
        <w:t xml:space="preserve"> Thatcher, S0M 0E0, Battleford</w:t>
      </w:r>
      <w:r w:rsidR="003A2879">
        <w:rPr>
          <w:sz w:val="22"/>
          <w:szCs w:val="22"/>
          <w:lang w:val="fr-CA"/>
        </w:rPr>
        <w:t xml:space="preserve"> Nord</w:t>
      </w:r>
      <w:r w:rsidR="00E74656" w:rsidRPr="003A2879">
        <w:rPr>
          <w:sz w:val="22"/>
          <w:szCs w:val="22"/>
          <w:lang w:val="fr-CA"/>
        </w:rPr>
        <w:t>, S</w:t>
      </w:r>
      <w:r w:rsidR="003A2879">
        <w:rPr>
          <w:sz w:val="22"/>
          <w:szCs w:val="22"/>
          <w:lang w:val="fr-CA"/>
        </w:rPr>
        <w:t>askatchewan</w:t>
      </w:r>
      <w:r w:rsidR="00E74656" w:rsidRPr="003A2879">
        <w:rPr>
          <w:sz w:val="22"/>
          <w:szCs w:val="22"/>
          <w:lang w:val="fr-CA"/>
        </w:rPr>
        <w:t xml:space="preserve">. </w:t>
      </w:r>
      <w:r w:rsidRPr="001F7984">
        <w:rPr>
          <w:sz w:val="22"/>
          <w:szCs w:val="22"/>
          <w:lang w:val="fr-CA"/>
        </w:rPr>
        <w:t xml:space="preserve">L’emplacement </w:t>
      </w:r>
      <w:r w:rsidR="003A2879" w:rsidRPr="001F7984">
        <w:rPr>
          <w:sz w:val="22"/>
          <w:szCs w:val="22"/>
          <w:lang w:val="fr-CA"/>
        </w:rPr>
        <w:t xml:space="preserve">se trouve </w:t>
      </w:r>
      <w:r w:rsidRPr="001F7984">
        <w:rPr>
          <w:sz w:val="22"/>
          <w:szCs w:val="22"/>
          <w:lang w:val="fr-CA"/>
        </w:rPr>
        <w:t xml:space="preserve">aux abords de l’autoroute 16, dans un secteur industriel facilement accessible </w:t>
      </w:r>
      <w:r w:rsidR="003F69D8">
        <w:rPr>
          <w:sz w:val="22"/>
          <w:szCs w:val="22"/>
          <w:lang w:val="fr-CA"/>
        </w:rPr>
        <w:t>aux</w:t>
      </w:r>
      <w:r w:rsidRPr="001F7984">
        <w:rPr>
          <w:sz w:val="22"/>
          <w:szCs w:val="22"/>
          <w:lang w:val="fr-CA"/>
        </w:rPr>
        <w:t xml:space="preserve"> transport</w:t>
      </w:r>
      <w:r w:rsidR="003F69D8">
        <w:rPr>
          <w:sz w:val="22"/>
          <w:szCs w:val="22"/>
          <w:lang w:val="fr-CA"/>
        </w:rPr>
        <w:t>eurs</w:t>
      </w:r>
      <w:r w:rsidRPr="001F7984">
        <w:rPr>
          <w:sz w:val="22"/>
          <w:szCs w:val="22"/>
          <w:lang w:val="fr-CA"/>
        </w:rPr>
        <w:t xml:space="preserve"> routier</w:t>
      </w:r>
      <w:r w:rsidR="003F69D8">
        <w:rPr>
          <w:sz w:val="22"/>
          <w:szCs w:val="22"/>
          <w:lang w:val="fr-CA"/>
        </w:rPr>
        <w:t>s</w:t>
      </w:r>
      <w:r w:rsidRPr="001F7984">
        <w:rPr>
          <w:sz w:val="22"/>
          <w:szCs w:val="22"/>
          <w:lang w:val="fr-CA"/>
        </w:rPr>
        <w:t xml:space="preserve"> et ferroviaire</w:t>
      </w:r>
      <w:r w:rsidR="003F69D8">
        <w:rPr>
          <w:sz w:val="22"/>
          <w:szCs w:val="22"/>
          <w:lang w:val="fr-CA"/>
        </w:rPr>
        <w:t>s</w:t>
      </w:r>
      <w:r w:rsidR="00E74656" w:rsidRPr="006366B3">
        <w:rPr>
          <w:sz w:val="22"/>
          <w:szCs w:val="22"/>
          <w:lang w:val="fr-CA"/>
        </w:rPr>
        <w:t xml:space="preserve">. </w:t>
      </w:r>
      <w:r w:rsidRPr="001F7984">
        <w:rPr>
          <w:sz w:val="22"/>
          <w:szCs w:val="22"/>
          <w:lang w:val="fr-CA"/>
        </w:rPr>
        <w:t>L’endroit comporte déjà un quai de chargement et une aire d’entreposage isolée</w:t>
      </w:r>
      <w:r w:rsidR="00E74656" w:rsidRPr="006366B3">
        <w:rPr>
          <w:sz w:val="22"/>
          <w:szCs w:val="22"/>
          <w:lang w:val="fr-CA"/>
        </w:rPr>
        <w:t xml:space="preserve">. </w:t>
      </w:r>
    </w:p>
    <w:p w:rsidR="00E74656" w:rsidRPr="00DD5716" w:rsidRDefault="003A2879">
      <w:pPr>
        <w:rPr>
          <w:sz w:val="22"/>
          <w:szCs w:val="22"/>
          <w:lang w:val="fr-CA"/>
        </w:rPr>
      </w:pPr>
      <w:r w:rsidRPr="001F7984">
        <w:rPr>
          <w:sz w:val="22"/>
          <w:szCs w:val="22"/>
          <w:lang w:val="fr-CA"/>
        </w:rPr>
        <w:t>L’usine de transformation d’</w:t>
      </w:r>
      <w:r w:rsidR="006366B3" w:rsidRPr="001F7984">
        <w:rPr>
          <w:sz w:val="22"/>
          <w:szCs w:val="22"/>
          <w:lang w:val="fr-CA"/>
        </w:rPr>
        <w:t xml:space="preserve">Aliments </w:t>
      </w:r>
      <w:r w:rsidR="00EB2868" w:rsidRPr="001F7984">
        <w:rPr>
          <w:sz w:val="22"/>
          <w:szCs w:val="22"/>
          <w:lang w:val="fr-CA"/>
        </w:rPr>
        <w:t>Nutridélice</w:t>
      </w:r>
      <w:r w:rsidR="00E74656" w:rsidRPr="005A79F2">
        <w:rPr>
          <w:sz w:val="22"/>
          <w:szCs w:val="22"/>
          <w:lang w:val="fr-CA"/>
        </w:rPr>
        <w:t xml:space="preserve"> </w:t>
      </w:r>
      <w:r w:rsidRPr="005A79F2">
        <w:rPr>
          <w:sz w:val="22"/>
          <w:szCs w:val="22"/>
          <w:lang w:val="fr-CA"/>
        </w:rPr>
        <w:t xml:space="preserve">ouvrira ses portes à 5 h, du lundi au vendredi. </w:t>
      </w:r>
      <w:r w:rsidR="00DD5716" w:rsidRPr="00DD5716">
        <w:rPr>
          <w:sz w:val="22"/>
          <w:szCs w:val="22"/>
          <w:lang w:val="fr-CA"/>
        </w:rPr>
        <w:t xml:space="preserve">Pour commencer, les </w:t>
      </w:r>
      <w:r w:rsidR="00465CAB" w:rsidRPr="00DD5716">
        <w:rPr>
          <w:sz w:val="22"/>
          <w:szCs w:val="22"/>
          <w:lang w:val="fr-CA"/>
        </w:rPr>
        <w:t>périodes</w:t>
      </w:r>
      <w:r w:rsidR="00DD5716" w:rsidRPr="00DD5716">
        <w:rPr>
          <w:sz w:val="22"/>
          <w:szCs w:val="22"/>
          <w:lang w:val="fr-CA"/>
        </w:rPr>
        <w:t xml:space="preserve"> de travail se termineront à 13 h. Cet horaire permettra à Anna et à Ivan de voir à la production et de s’occuper des activités de marketing</w:t>
      </w:r>
      <w:r w:rsidR="00E74656" w:rsidRPr="00DD5716">
        <w:rPr>
          <w:sz w:val="22"/>
          <w:szCs w:val="22"/>
          <w:lang w:val="fr-CA"/>
        </w:rPr>
        <w:t xml:space="preserve">. </w:t>
      </w:r>
    </w:p>
    <w:p w:rsidR="00E74656" w:rsidRPr="006366B3" w:rsidRDefault="006366B3" w:rsidP="00E74656">
      <w:pPr>
        <w:rPr>
          <w:sz w:val="22"/>
          <w:szCs w:val="22"/>
          <w:lang w:val="fr-CA"/>
        </w:rPr>
      </w:pPr>
      <w:r w:rsidRPr="001F7984">
        <w:rPr>
          <w:sz w:val="22"/>
          <w:szCs w:val="22"/>
          <w:lang w:val="fr-CA"/>
        </w:rPr>
        <w:lastRenderedPageBreak/>
        <w:t xml:space="preserve">Le site Web d’Aliments </w:t>
      </w:r>
      <w:r w:rsidR="00EB2868" w:rsidRPr="001F7984">
        <w:rPr>
          <w:sz w:val="22"/>
          <w:szCs w:val="22"/>
          <w:lang w:val="fr-CA"/>
        </w:rPr>
        <w:t>Nutridélice</w:t>
      </w:r>
      <w:r w:rsidRPr="001F7984">
        <w:rPr>
          <w:sz w:val="22"/>
          <w:szCs w:val="22"/>
          <w:lang w:val="fr-CA"/>
        </w:rPr>
        <w:t xml:space="preserve"> sera/a été lancé le 15 août 2014</w:t>
      </w:r>
      <w:r w:rsidR="00E74656" w:rsidRPr="006366B3">
        <w:rPr>
          <w:sz w:val="22"/>
          <w:szCs w:val="22"/>
          <w:lang w:val="fr-CA"/>
        </w:rPr>
        <w:t>.</w:t>
      </w:r>
    </w:p>
    <w:p w:rsidR="00E74656" w:rsidRPr="00DD5716" w:rsidRDefault="006366B3" w:rsidP="00E74656">
      <w:pPr>
        <w:rPr>
          <w:sz w:val="22"/>
          <w:szCs w:val="22"/>
          <w:lang w:val="fr-CA"/>
        </w:rPr>
      </w:pPr>
      <w:r w:rsidRPr="001F7984">
        <w:rPr>
          <w:sz w:val="22"/>
          <w:szCs w:val="22"/>
          <w:lang w:val="fr-CA"/>
        </w:rPr>
        <w:t xml:space="preserve">Aliments </w:t>
      </w:r>
      <w:r w:rsidR="00EB2868" w:rsidRPr="001F7984">
        <w:rPr>
          <w:sz w:val="22"/>
          <w:szCs w:val="22"/>
          <w:lang w:val="fr-CA"/>
        </w:rPr>
        <w:t>Nutridélice</w:t>
      </w:r>
      <w:r w:rsidRPr="001F7984">
        <w:rPr>
          <w:sz w:val="22"/>
          <w:szCs w:val="22"/>
          <w:lang w:val="fr-CA"/>
        </w:rPr>
        <w:t xml:space="preserve"> aura un nom de domaine personnalisé : www.aliments</w:t>
      </w:r>
      <w:r w:rsidR="002E19EA">
        <w:rPr>
          <w:sz w:val="22"/>
          <w:szCs w:val="22"/>
          <w:lang w:val="fr-CA"/>
        </w:rPr>
        <w:t>n</w:t>
      </w:r>
      <w:r w:rsidR="00EB2868" w:rsidRPr="001F7984">
        <w:rPr>
          <w:sz w:val="22"/>
          <w:szCs w:val="22"/>
          <w:lang w:val="fr-CA"/>
        </w:rPr>
        <w:t>utrid</w:t>
      </w:r>
      <w:r w:rsidR="002E19EA">
        <w:rPr>
          <w:sz w:val="22"/>
          <w:szCs w:val="22"/>
          <w:lang w:val="fr-CA"/>
        </w:rPr>
        <w:t>e</w:t>
      </w:r>
      <w:r w:rsidR="00EB2868" w:rsidRPr="001F7984">
        <w:rPr>
          <w:sz w:val="22"/>
          <w:szCs w:val="22"/>
          <w:lang w:val="fr-CA"/>
        </w:rPr>
        <w:t>lice</w:t>
      </w:r>
      <w:r w:rsidRPr="001F7984">
        <w:rPr>
          <w:sz w:val="22"/>
          <w:szCs w:val="22"/>
          <w:lang w:val="fr-CA"/>
        </w:rPr>
        <w:t>.org</w:t>
      </w:r>
      <w:r w:rsidR="002E19EA">
        <w:rPr>
          <w:sz w:val="22"/>
          <w:szCs w:val="22"/>
          <w:lang w:val="fr-CA"/>
        </w:rPr>
        <w:t>,</w:t>
      </w:r>
      <w:r w:rsidRPr="001F7984">
        <w:rPr>
          <w:sz w:val="22"/>
          <w:szCs w:val="22"/>
          <w:lang w:val="fr-CA"/>
        </w:rPr>
        <w:t xml:space="preserve"> qui abritera un site créé à partir d’un modèle WordPress, hébergé par GoDaddy</w:t>
      </w:r>
      <w:r w:rsidR="00E74656" w:rsidRPr="006366B3">
        <w:rPr>
          <w:sz w:val="22"/>
          <w:szCs w:val="22"/>
          <w:lang w:val="fr-CA"/>
        </w:rPr>
        <w:t xml:space="preserve">. </w:t>
      </w:r>
      <w:r w:rsidR="00DD5716" w:rsidRPr="00DD5716">
        <w:rPr>
          <w:sz w:val="22"/>
          <w:szCs w:val="22"/>
          <w:lang w:val="fr-CA"/>
        </w:rPr>
        <w:t>Le contenu du site d’</w:t>
      </w:r>
      <w:r w:rsidRPr="001F7984">
        <w:rPr>
          <w:sz w:val="22"/>
          <w:szCs w:val="22"/>
          <w:lang w:val="fr-CA"/>
        </w:rPr>
        <w:t xml:space="preserve">Aliments </w:t>
      </w:r>
      <w:r w:rsidR="00EB2868" w:rsidRPr="001F7984">
        <w:rPr>
          <w:sz w:val="22"/>
          <w:szCs w:val="22"/>
          <w:lang w:val="fr-CA"/>
        </w:rPr>
        <w:t>Nutridélice</w:t>
      </w:r>
      <w:r w:rsidR="00E74656" w:rsidRPr="00DD5716">
        <w:rPr>
          <w:sz w:val="22"/>
          <w:szCs w:val="22"/>
          <w:lang w:val="fr-CA"/>
        </w:rPr>
        <w:t xml:space="preserve"> </w:t>
      </w:r>
      <w:r w:rsidR="00DD5716" w:rsidRPr="00DD5716">
        <w:rPr>
          <w:sz w:val="22"/>
          <w:szCs w:val="22"/>
          <w:lang w:val="fr-CA"/>
        </w:rPr>
        <w:t>portera essentiellement sur l’histoire derrière la marque</w:t>
      </w:r>
      <w:r w:rsidR="002E19EA">
        <w:rPr>
          <w:sz w:val="22"/>
          <w:szCs w:val="22"/>
          <w:lang w:val="fr-CA"/>
        </w:rPr>
        <w:t xml:space="preserve"> :</w:t>
      </w:r>
      <w:r w:rsidR="00DD5716">
        <w:rPr>
          <w:sz w:val="22"/>
          <w:szCs w:val="22"/>
          <w:lang w:val="fr-CA"/>
        </w:rPr>
        <w:t xml:space="preserve"> </w:t>
      </w:r>
      <w:r w:rsidR="00DD5716" w:rsidRPr="00DD5716">
        <w:rPr>
          <w:sz w:val="22"/>
          <w:szCs w:val="22"/>
          <w:lang w:val="fr-CA"/>
        </w:rPr>
        <w:t xml:space="preserve">la </w:t>
      </w:r>
      <w:r w:rsidR="002E19EA">
        <w:rPr>
          <w:sz w:val="22"/>
          <w:szCs w:val="22"/>
          <w:lang w:val="fr-CA"/>
        </w:rPr>
        <w:t>préparation des</w:t>
      </w:r>
      <w:r w:rsidR="002E19EA" w:rsidRPr="00DD5716">
        <w:rPr>
          <w:sz w:val="22"/>
          <w:szCs w:val="22"/>
          <w:lang w:val="fr-CA"/>
        </w:rPr>
        <w:t xml:space="preserve"> produits</w:t>
      </w:r>
      <w:r w:rsidR="002E19EA">
        <w:rPr>
          <w:sz w:val="22"/>
          <w:szCs w:val="22"/>
          <w:lang w:val="fr-CA"/>
        </w:rPr>
        <w:t xml:space="preserve">, </w:t>
      </w:r>
      <w:r w:rsidR="00DD5716" w:rsidRPr="00DD5716">
        <w:rPr>
          <w:sz w:val="22"/>
          <w:szCs w:val="22"/>
          <w:lang w:val="fr-CA"/>
        </w:rPr>
        <w:t>à partir de</w:t>
      </w:r>
      <w:r w:rsidR="00DD5716">
        <w:rPr>
          <w:sz w:val="22"/>
          <w:szCs w:val="22"/>
          <w:lang w:val="fr-CA"/>
        </w:rPr>
        <w:t xml:space="preserve">s </w:t>
      </w:r>
      <w:r w:rsidR="00DD5716" w:rsidRPr="00DD5716">
        <w:rPr>
          <w:sz w:val="22"/>
          <w:szCs w:val="22"/>
          <w:lang w:val="fr-CA"/>
        </w:rPr>
        <w:t>go</w:t>
      </w:r>
      <w:r w:rsidR="00DD5716">
        <w:rPr>
          <w:sz w:val="22"/>
          <w:szCs w:val="22"/>
          <w:lang w:val="fr-CA"/>
        </w:rPr>
        <w:t>û</w:t>
      </w:r>
      <w:r w:rsidR="00DD5716" w:rsidRPr="00DD5716">
        <w:rPr>
          <w:sz w:val="22"/>
          <w:szCs w:val="22"/>
          <w:lang w:val="fr-CA"/>
        </w:rPr>
        <w:t xml:space="preserve">ts </w:t>
      </w:r>
      <w:r w:rsidR="00DD5716">
        <w:rPr>
          <w:sz w:val="22"/>
          <w:szCs w:val="22"/>
          <w:lang w:val="fr-CA"/>
        </w:rPr>
        <w:t>des propriétaires et</w:t>
      </w:r>
      <w:r w:rsidR="00DD5716" w:rsidRPr="00DD5716">
        <w:rPr>
          <w:sz w:val="22"/>
          <w:szCs w:val="22"/>
          <w:lang w:val="fr-CA"/>
        </w:rPr>
        <w:t xml:space="preserve"> des commentaires des consommateurs</w:t>
      </w:r>
      <w:r w:rsidR="00DD5716">
        <w:rPr>
          <w:sz w:val="22"/>
          <w:szCs w:val="22"/>
          <w:lang w:val="fr-CA"/>
        </w:rPr>
        <w:t xml:space="preserve">, </w:t>
      </w:r>
      <w:r w:rsidR="002E19EA">
        <w:rPr>
          <w:sz w:val="22"/>
          <w:szCs w:val="22"/>
          <w:lang w:val="fr-CA"/>
        </w:rPr>
        <w:t xml:space="preserve">les motifs expliquant </w:t>
      </w:r>
      <w:r w:rsidR="00DD5716" w:rsidRPr="00DD5716">
        <w:rPr>
          <w:sz w:val="22"/>
          <w:szCs w:val="22"/>
          <w:lang w:val="fr-CA"/>
        </w:rPr>
        <w:t xml:space="preserve">pourquoi ils ont </w:t>
      </w:r>
      <w:r w:rsidR="00DD5716">
        <w:rPr>
          <w:sz w:val="22"/>
          <w:szCs w:val="22"/>
          <w:lang w:val="fr-CA"/>
        </w:rPr>
        <w:t xml:space="preserve">décidé de faire le grand saut et de bâtir l’entreprise. </w:t>
      </w:r>
      <w:r w:rsidR="00DD5716" w:rsidRPr="00DD5716">
        <w:rPr>
          <w:sz w:val="22"/>
          <w:szCs w:val="22"/>
          <w:lang w:val="fr-CA"/>
        </w:rPr>
        <w:t xml:space="preserve">Outre l’histoire de la </w:t>
      </w:r>
      <w:r w:rsidR="00465CAB" w:rsidRPr="00DD5716">
        <w:rPr>
          <w:sz w:val="22"/>
          <w:szCs w:val="22"/>
          <w:lang w:val="fr-CA"/>
        </w:rPr>
        <w:t>marque</w:t>
      </w:r>
      <w:r w:rsidR="00DD5716" w:rsidRPr="00DD5716">
        <w:rPr>
          <w:sz w:val="22"/>
          <w:szCs w:val="22"/>
          <w:lang w:val="fr-CA"/>
        </w:rPr>
        <w:t>, le site Web présentera les quatre saveurs des barres granola, les d</w:t>
      </w:r>
      <w:r w:rsidR="00DD5716">
        <w:rPr>
          <w:sz w:val="22"/>
          <w:szCs w:val="22"/>
          <w:lang w:val="fr-CA"/>
        </w:rPr>
        <w:t xml:space="preserve">étaillants </w:t>
      </w:r>
      <w:r w:rsidR="003F69D8">
        <w:rPr>
          <w:sz w:val="22"/>
          <w:szCs w:val="22"/>
          <w:lang w:val="fr-CA"/>
        </w:rPr>
        <w:t xml:space="preserve">qui les distribuent </w:t>
      </w:r>
      <w:r w:rsidR="00DD5716">
        <w:rPr>
          <w:sz w:val="22"/>
          <w:szCs w:val="22"/>
          <w:lang w:val="fr-CA"/>
        </w:rPr>
        <w:t xml:space="preserve">et les exploitations agricoles d’où proviennent les ingrédients. </w:t>
      </w:r>
      <w:r w:rsidR="00DD5716" w:rsidRPr="00DD5716">
        <w:rPr>
          <w:sz w:val="22"/>
          <w:szCs w:val="22"/>
          <w:lang w:val="fr-CA"/>
        </w:rPr>
        <w:t xml:space="preserve">L’objectif du site Web est d’assurer une transparence, relativement à leurs fournisseurs, et </w:t>
      </w:r>
      <w:r w:rsidR="00DD5716">
        <w:rPr>
          <w:sz w:val="22"/>
          <w:szCs w:val="22"/>
          <w:lang w:val="fr-CA"/>
        </w:rPr>
        <w:t xml:space="preserve">de garantir la qualité des barres qu’ils produisent, auprès des consommateurs. </w:t>
      </w:r>
      <w:r w:rsidR="00DD5716" w:rsidRPr="00DD5716">
        <w:rPr>
          <w:sz w:val="22"/>
          <w:szCs w:val="22"/>
          <w:lang w:val="fr-CA"/>
        </w:rPr>
        <w:t>Le site Web comprendra également de l’inform</w:t>
      </w:r>
      <w:r w:rsidR="00DD5716">
        <w:rPr>
          <w:sz w:val="22"/>
          <w:szCs w:val="22"/>
          <w:lang w:val="fr-CA"/>
        </w:rPr>
        <w:t>ation pour ceux qui sont intéressés à acheter les produits d’Al</w:t>
      </w:r>
      <w:r w:rsidRPr="001F7984">
        <w:rPr>
          <w:sz w:val="22"/>
          <w:szCs w:val="22"/>
          <w:lang w:val="fr-CA"/>
        </w:rPr>
        <w:t xml:space="preserve">iments </w:t>
      </w:r>
      <w:r w:rsidR="00EB2868" w:rsidRPr="001F7984">
        <w:rPr>
          <w:sz w:val="22"/>
          <w:szCs w:val="22"/>
          <w:lang w:val="fr-CA"/>
        </w:rPr>
        <w:t>Nutridélice</w:t>
      </w:r>
      <w:r w:rsidR="006942A7">
        <w:rPr>
          <w:sz w:val="22"/>
          <w:szCs w:val="22"/>
          <w:lang w:val="fr-CA"/>
        </w:rPr>
        <w:t xml:space="preserve"> en gros</w:t>
      </w:r>
      <w:r w:rsidR="00E74656" w:rsidRPr="00DD5716">
        <w:rPr>
          <w:sz w:val="22"/>
          <w:szCs w:val="22"/>
          <w:lang w:val="fr-CA"/>
        </w:rPr>
        <w:t xml:space="preserve">. </w:t>
      </w:r>
    </w:p>
    <w:p w:rsidR="00E74656" w:rsidRPr="006942A7" w:rsidRDefault="006942A7" w:rsidP="00E74656">
      <w:pPr>
        <w:rPr>
          <w:sz w:val="22"/>
          <w:szCs w:val="22"/>
          <w:lang w:val="fr-CA"/>
        </w:rPr>
      </w:pPr>
      <w:r w:rsidRPr="006942A7">
        <w:rPr>
          <w:sz w:val="22"/>
          <w:szCs w:val="22"/>
          <w:lang w:val="fr-CA"/>
        </w:rPr>
        <w:t xml:space="preserve">Le site Web sera développé par un concepteur </w:t>
      </w:r>
      <w:r w:rsidR="003F69D8">
        <w:rPr>
          <w:sz w:val="22"/>
          <w:szCs w:val="22"/>
          <w:lang w:val="fr-CA"/>
        </w:rPr>
        <w:t xml:space="preserve">de </w:t>
      </w:r>
      <w:r w:rsidRPr="006942A7">
        <w:rPr>
          <w:sz w:val="22"/>
          <w:szCs w:val="22"/>
          <w:lang w:val="fr-CA"/>
        </w:rPr>
        <w:t>Battleford Nord, recommandé par l’</w:t>
      </w:r>
      <w:r w:rsidR="003F69D8">
        <w:rPr>
          <w:sz w:val="22"/>
          <w:szCs w:val="22"/>
          <w:lang w:val="fr-CA"/>
        </w:rPr>
        <w:t>A</w:t>
      </w:r>
      <w:r w:rsidRPr="006942A7">
        <w:rPr>
          <w:sz w:val="22"/>
          <w:szCs w:val="22"/>
          <w:lang w:val="fr-CA"/>
        </w:rPr>
        <w:t xml:space="preserve">ssociation d’amélioration des affaires. </w:t>
      </w:r>
      <w:r>
        <w:rPr>
          <w:sz w:val="22"/>
          <w:szCs w:val="22"/>
          <w:lang w:val="fr-CA"/>
        </w:rPr>
        <w:t>Anna Dembinski aura la responsabilité d’ajouter du contenu au site Web, à savoir les témoignages, au fur et à mesure qu’elle les recueille</w:t>
      </w:r>
      <w:r w:rsidR="003F69D8">
        <w:rPr>
          <w:sz w:val="22"/>
          <w:szCs w:val="22"/>
          <w:lang w:val="fr-CA"/>
        </w:rPr>
        <w:t>ra</w:t>
      </w:r>
      <w:r>
        <w:rPr>
          <w:sz w:val="22"/>
          <w:szCs w:val="22"/>
          <w:lang w:val="fr-CA"/>
        </w:rPr>
        <w:t xml:space="preserve">. Si elle se trouve dans l’incapacité de régler certaines questions ou d’apporter des modifications au moyen de </w:t>
      </w:r>
      <w:r w:rsidR="00E74656" w:rsidRPr="006942A7">
        <w:rPr>
          <w:sz w:val="22"/>
          <w:szCs w:val="22"/>
          <w:lang w:val="fr-CA"/>
        </w:rPr>
        <w:t xml:space="preserve">WordPress, </w:t>
      </w:r>
      <w:r w:rsidRPr="006942A7">
        <w:rPr>
          <w:sz w:val="22"/>
          <w:szCs w:val="22"/>
          <w:lang w:val="fr-CA"/>
        </w:rPr>
        <w:t>elle fera appel au concepteur Web qui a accepté de lui fournir de l’aide</w:t>
      </w:r>
      <w:r w:rsidR="002E19EA">
        <w:rPr>
          <w:sz w:val="22"/>
          <w:szCs w:val="22"/>
          <w:lang w:val="fr-CA"/>
        </w:rPr>
        <w:t>,</w:t>
      </w:r>
      <w:r w:rsidRPr="006942A7">
        <w:rPr>
          <w:sz w:val="22"/>
          <w:szCs w:val="22"/>
          <w:lang w:val="fr-CA"/>
        </w:rPr>
        <w:t xml:space="preserve"> </w:t>
      </w:r>
      <w:r>
        <w:rPr>
          <w:sz w:val="22"/>
          <w:szCs w:val="22"/>
          <w:lang w:val="fr-CA"/>
        </w:rPr>
        <w:t xml:space="preserve">en ce qui a trait aux </w:t>
      </w:r>
      <w:r w:rsidRPr="006942A7">
        <w:rPr>
          <w:sz w:val="22"/>
          <w:szCs w:val="22"/>
          <w:lang w:val="fr-CA"/>
        </w:rPr>
        <w:t>questions de maintenance</w:t>
      </w:r>
      <w:r>
        <w:rPr>
          <w:sz w:val="22"/>
          <w:szCs w:val="22"/>
          <w:lang w:val="fr-CA"/>
        </w:rPr>
        <w:t>, au tarif de 40 $/heure</w:t>
      </w:r>
      <w:r w:rsidR="00E74656" w:rsidRPr="006942A7">
        <w:rPr>
          <w:sz w:val="22"/>
          <w:szCs w:val="22"/>
          <w:lang w:val="fr-CA"/>
        </w:rPr>
        <w:t xml:space="preserve">. </w:t>
      </w:r>
    </w:p>
    <w:p w:rsidR="00E74656" w:rsidRPr="006942A7" w:rsidRDefault="00E74656">
      <w:pPr>
        <w:rPr>
          <w:lang w:val="fr-CA"/>
        </w:rPr>
      </w:pPr>
    </w:p>
    <w:p w:rsidR="00E74656" w:rsidRPr="006366B3" w:rsidRDefault="006366B3">
      <w:pPr>
        <w:spacing w:after="100"/>
        <w:rPr>
          <w:lang w:val="fr-CA"/>
        </w:rPr>
      </w:pPr>
      <w:r w:rsidRPr="001F7984">
        <w:rPr>
          <w:b/>
          <w:sz w:val="24"/>
          <w:szCs w:val="24"/>
          <w:lang w:val="fr-CA"/>
        </w:rPr>
        <w:t>Questions juridiques</w:t>
      </w:r>
    </w:p>
    <w:p w:rsidR="00E74656" w:rsidRPr="006366B3" w:rsidRDefault="006366B3">
      <w:pPr>
        <w:rPr>
          <w:sz w:val="22"/>
          <w:szCs w:val="22"/>
          <w:lang w:val="fr-CA"/>
        </w:rPr>
      </w:pPr>
      <w:r w:rsidRPr="001F7984">
        <w:rPr>
          <w:sz w:val="22"/>
          <w:szCs w:val="22"/>
          <w:lang w:val="fr-CA"/>
        </w:rPr>
        <w:t xml:space="preserve">Aliments </w:t>
      </w:r>
      <w:r w:rsidR="00EB2868" w:rsidRPr="001F7984">
        <w:rPr>
          <w:sz w:val="22"/>
          <w:szCs w:val="22"/>
          <w:lang w:val="fr-CA"/>
        </w:rPr>
        <w:t>Nutridélice</w:t>
      </w:r>
      <w:r w:rsidRPr="001F7984">
        <w:rPr>
          <w:sz w:val="22"/>
          <w:szCs w:val="22"/>
          <w:lang w:val="fr-CA"/>
        </w:rPr>
        <w:t xml:space="preserve"> prévoit devoir s’occuper des questions juridiques suivantes</w:t>
      </w:r>
      <w:r w:rsidR="003F69D8">
        <w:rPr>
          <w:sz w:val="22"/>
          <w:szCs w:val="22"/>
          <w:lang w:val="fr-CA"/>
        </w:rPr>
        <w:t xml:space="preserve"> </w:t>
      </w:r>
      <w:r w:rsidR="00E74656" w:rsidRPr="006366B3">
        <w:rPr>
          <w:sz w:val="22"/>
          <w:szCs w:val="22"/>
          <w:lang w:val="fr-CA"/>
        </w:rPr>
        <w:t>:</w:t>
      </w:r>
    </w:p>
    <w:p w:rsidR="00E74656" w:rsidRPr="007C73B4" w:rsidRDefault="002E19EA" w:rsidP="00E74656">
      <w:pPr>
        <w:pStyle w:val="ListParagraph"/>
        <w:numPr>
          <w:ilvl w:val="0"/>
          <w:numId w:val="31"/>
        </w:numPr>
        <w:rPr>
          <w:rFonts w:ascii="Arial" w:hAnsi="Arial" w:cs="Arial"/>
        </w:rPr>
      </w:pPr>
      <w:r>
        <w:rPr>
          <w:rFonts w:ascii="Arial" w:hAnsi="Arial" w:cs="Arial"/>
        </w:rPr>
        <w:t>P</w:t>
      </w:r>
      <w:r w:rsidR="006366B3" w:rsidRPr="001F7984">
        <w:rPr>
          <w:rFonts w:ascii="Arial" w:hAnsi="Arial" w:cs="Arial"/>
        </w:rPr>
        <w:t>ermis d’exploitation d’un commerce</w:t>
      </w:r>
      <w:r w:rsidR="00E74656" w:rsidRPr="007C73B4">
        <w:rPr>
          <w:rFonts w:ascii="Arial" w:hAnsi="Arial" w:cs="Arial"/>
        </w:rPr>
        <w:t xml:space="preserve"> </w:t>
      </w:r>
    </w:p>
    <w:p w:rsidR="00E74656" w:rsidRPr="00C21F13" w:rsidRDefault="006366B3" w:rsidP="00E74656">
      <w:pPr>
        <w:pStyle w:val="ListParagraph"/>
        <w:numPr>
          <w:ilvl w:val="0"/>
          <w:numId w:val="31"/>
        </w:numPr>
        <w:rPr>
          <w:rFonts w:ascii="Arial" w:hAnsi="Arial" w:cs="Arial"/>
          <w:lang w:val="fr-CA"/>
        </w:rPr>
      </w:pPr>
      <w:r w:rsidRPr="001F7984">
        <w:rPr>
          <w:rFonts w:ascii="Arial" w:hAnsi="Arial" w:cs="Arial"/>
          <w:lang w:val="fr-CA"/>
        </w:rPr>
        <w:t>Règlements s’appliquant au lieu et au zonage</w:t>
      </w:r>
      <w:r w:rsidR="00E74656" w:rsidRPr="00C21F13">
        <w:rPr>
          <w:rFonts w:ascii="Arial" w:hAnsi="Arial" w:cs="Arial"/>
          <w:lang w:val="fr-CA"/>
        </w:rPr>
        <w:t xml:space="preserve"> </w:t>
      </w:r>
    </w:p>
    <w:p w:rsidR="00E74656" w:rsidRPr="007C73B4" w:rsidRDefault="006366B3" w:rsidP="00E74656">
      <w:pPr>
        <w:pStyle w:val="ListParagraph"/>
        <w:numPr>
          <w:ilvl w:val="0"/>
          <w:numId w:val="31"/>
        </w:numPr>
        <w:rPr>
          <w:rFonts w:ascii="Arial" w:hAnsi="Arial" w:cs="Arial"/>
        </w:rPr>
      </w:pPr>
      <w:r w:rsidRPr="001F7984">
        <w:rPr>
          <w:rFonts w:ascii="Arial" w:hAnsi="Arial" w:cs="Arial"/>
        </w:rPr>
        <w:t>Inspection sanitaire</w:t>
      </w:r>
      <w:r w:rsidR="00E74656" w:rsidRPr="007C73B4">
        <w:rPr>
          <w:rFonts w:ascii="Arial" w:hAnsi="Arial" w:cs="Arial"/>
        </w:rPr>
        <w:t xml:space="preserve"> </w:t>
      </w:r>
    </w:p>
    <w:p w:rsidR="00E74656" w:rsidRPr="00C21F13" w:rsidRDefault="006366B3" w:rsidP="00E74656">
      <w:pPr>
        <w:pStyle w:val="ListParagraph"/>
        <w:numPr>
          <w:ilvl w:val="0"/>
          <w:numId w:val="31"/>
        </w:numPr>
        <w:rPr>
          <w:rFonts w:ascii="Arial" w:hAnsi="Arial" w:cs="Arial"/>
          <w:lang w:val="fr-CA"/>
        </w:rPr>
      </w:pPr>
      <w:r w:rsidRPr="001F7984">
        <w:rPr>
          <w:rFonts w:ascii="Arial" w:hAnsi="Arial" w:cs="Arial"/>
          <w:lang w:val="fr-CA"/>
        </w:rPr>
        <w:t xml:space="preserve">Permis d’exploitation (par ex., garderie, station-service, </w:t>
      </w:r>
      <w:r w:rsidR="00465CAB" w:rsidRPr="001F7984">
        <w:rPr>
          <w:rFonts w:ascii="Arial" w:hAnsi="Arial" w:cs="Arial"/>
          <w:lang w:val="fr-CA"/>
        </w:rPr>
        <w:t>etc.</w:t>
      </w:r>
      <w:r w:rsidR="00E74656" w:rsidRPr="00C21F13">
        <w:rPr>
          <w:rFonts w:ascii="Arial" w:hAnsi="Arial" w:cs="Arial"/>
          <w:lang w:val="fr-CA"/>
        </w:rPr>
        <w:t xml:space="preserve">) </w:t>
      </w:r>
    </w:p>
    <w:p w:rsidR="00E74656" w:rsidRPr="00C21F13" w:rsidRDefault="002E19EA" w:rsidP="00E74656">
      <w:pPr>
        <w:pStyle w:val="ListParagraph"/>
        <w:numPr>
          <w:ilvl w:val="0"/>
          <w:numId w:val="31"/>
        </w:numPr>
        <w:rPr>
          <w:rFonts w:ascii="Arial" w:hAnsi="Arial" w:cs="Arial"/>
          <w:lang w:val="fr-CA"/>
        </w:rPr>
      </w:pPr>
      <w:r>
        <w:rPr>
          <w:rFonts w:ascii="Arial" w:hAnsi="Arial" w:cs="Arial"/>
          <w:lang w:val="fr-CA"/>
        </w:rPr>
        <w:t>L</w:t>
      </w:r>
      <w:r w:rsidR="006366B3" w:rsidRPr="001F7984">
        <w:rPr>
          <w:rFonts w:ascii="Arial" w:hAnsi="Arial" w:cs="Arial"/>
          <w:lang w:val="fr-CA"/>
        </w:rPr>
        <w:t xml:space="preserve">icences particulières à une industrie (par ex., dentisterie, médecine douce, </w:t>
      </w:r>
      <w:r w:rsidR="00465CAB" w:rsidRPr="001F7984">
        <w:rPr>
          <w:rFonts w:ascii="Arial" w:hAnsi="Arial" w:cs="Arial"/>
          <w:lang w:val="fr-CA"/>
        </w:rPr>
        <w:t>etc.</w:t>
      </w:r>
      <w:r w:rsidR="00E74656" w:rsidRPr="00C21F13">
        <w:rPr>
          <w:rFonts w:ascii="Arial" w:hAnsi="Arial" w:cs="Arial"/>
          <w:lang w:val="fr-CA"/>
        </w:rPr>
        <w:t xml:space="preserve">) </w:t>
      </w:r>
    </w:p>
    <w:p w:rsidR="00E74656" w:rsidRPr="00C21F13" w:rsidRDefault="002E19EA" w:rsidP="00E74656">
      <w:pPr>
        <w:pStyle w:val="ListParagraph"/>
        <w:numPr>
          <w:ilvl w:val="0"/>
          <w:numId w:val="31"/>
        </w:numPr>
        <w:rPr>
          <w:rFonts w:ascii="Arial" w:hAnsi="Arial" w:cs="Arial"/>
          <w:lang w:val="fr-CA"/>
        </w:rPr>
      </w:pPr>
      <w:r>
        <w:rPr>
          <w:rFonts w:ascii="Arial" w:hAnsi="Arial" w:cs="Arial"/>
          <w:lang w:val="fr-CA"/>
        </w:rPr>
        <w:t>A</w:t>
      </w:r>
      <w:r w:rsidR="006366B3" w:rsidRPr="001F7984">
        <w:rPr>
          <w:rFonts w:ascii="Arial" w:hAnsi="Arial" w:cs="Arial"/>
          <w:lang w:val="fr-CA"/>
        </w:rPr>
        <w:t xml:space="preserve">ccords contractuels (partenariats, sous-traitants, </w:t>
      </w:r>
      <w:r w:rsidR="00465CAB" w:rsidRPr="001F7984">
        <w:rPr>
          <w:rFonts w:ascii="Arial" w:hAnsi="Arial" w:cs="Arial"/>
          <w:lang w:val="fr-CA"/>
        </w:rPr>
        <w:t>etc.</w:t>
      </w:r>
      <w:r w:rsidR="00E74656" w:rsidRPr="00C21F13">
        <w:rPr>
          <w:rFonts w:ascii="Arial" w:hAnsi="Arial" w:cs="Arial"/>
          <w:lang w:val="fr-CA"/>
        </w:rPr>
        <w:t>)</w:t>
      </w:r>
    </w:p>
    <w:p w:rsidR="00E74656" w:rsidRPr="00095C3F" w:rsidRDefault="006366B3" w:rsidP="00E74656">
      <w:p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6942A7">
        <w:rPr>
          <w:sz w:val="22"/>
          <w:szCs w:val="22"/>
          <w:lang w:val="fr-CA"/>
        </w:rPr>
        <w:t xml:space="preserve"> </w:t>
      </w:r>
      <w:r w:rsidR="006942A7" w:rsidRPr="006942A7">
        <w:rPr>
          <w:sz w:val="22"/>
          <w:szCs w:val="22"/>
          <w:lang w:val="fr-CA"/>
        </w:rPr>
        <w:t xml:space="preserve">est actuellement membre de </w:t>
      </w:r>
      <w:r w:rsidR="006942A7" w:rsidRPr="00260713">
        <w:rPr>
          <w:sz w:val="22"/>
          <w:szCs w:val="22"/>
          <w:lang w:val="fr-CA"/>
        </w:rPr>
        <w:t>l’Association des manufacturiers de produits alimentaires de Saskatchewan</w:t>
      </w:r>
      <w:r w:rsidR="006942A7">
        <w:rPr>
          <w:sz w:val="22"/>
          <w:szCs w:val="22"/>
          <w:lang w:val="fr-CA"/>
        </w:rPr>
        <w:t xml:space="preserve">. </w:t>
      </w:r>
      <w:r w:rsidR="002E19EA">
        <w:rPr>
          <w:sz w:val="22"/>
          <w:szCs w:val="22"/>
          <w:lang w:val="fr-CA"/>
        </w:rPr>
        <w:t xml:space="preserve">Elle a ainsi obtenu </w:t>
      </w:r>
      <w:r w:rsidR="006942A7" w:rsidRPr="006942A7">
        <w:rPr>
          <w:sz w:val="22"/>
          <w:szCs w:val="22"/>
          <w:lang w:val="fr-CA"/>
        </w:rPr>
        <w:t>les coordonnées d’un avoc</w:t>
      </w:r>
      <w:r w:rsidR="00095C3F">
        <w:rPr>
          <w:sz w:val="22"/>
          <w:szCs w:val="22"/>
          <w:lang w:val="fr-CA"/>
        </w:rPr>
        <w:t>a</w:t>
      </w:r>
      <w:r w:rsidR="006942A7" w:rsidRPr="006942A7">
        <w:rPr>
          <w:sz w:val="22"/>
          <w:szCs w:val="22"/>
          <w:lang w:val="fr-CA"/>
        </w:rPr>
        <w:t>t recommandé par l’orga</w:t>
      </w:r>
      <w:r w:rsidR="006942A7">
        <w:rPr>
          <w:sz w:val="22"/>
          <w:szCs w:val="22"/>
          <w:lang w:val="fr-CA"/>
        </w:rPr>
        <w:t>n</w:t>
      </w:r>
      <w:r w:rsidR="006942A7" w:rsidRPr="006942A7">
        <w:rPr>
          <w:sz w:val="22"/>
          <w:szCs w:val="22"/>
          <w:lang w:val="fr-CA"/>
        </w:rPr>
        <w:t>isation</w:t>
      </w:r>
      <w:r w:rsidR="00095C3F">
        <w:rPr>
          <w:sz w:val="22"/>
          <w:szCs w:val="22"/>
          <w:lang w:val="fr-CA"/>
        </w:rPr>
        <w:t xml:space="preserve"> qui a contribué à l’élaboration des accords avec les détaillants et des ententes relatives au transport</w:t>
      </w:r>
      <w:r w:rsidR="002E19EA">
        <w:rPr>
          <w:sz w:val="22"/>
          <w:szCs w:val="22"/>
          <w:lang w:val="fr-CA"/>
        </w:rPr>
        <w:t>, ainsi qu’à l’iden</w:t>
      </w:r>
      <w:r w:rsidR="00095C3F">
        <w:rPr>
          <w:sz w:val="22"/>
          <w:szCs w:val="22"/>
          <w:lang w:val="fr-CA"/>
        </w:rPr>
        <w:t xml:space="preserve">tification des permis d’exploitation et des règlements provinciaux auxquels </w:t>
      </w:r>
      <w:r w:rsidR="002E19EA">
        <w:rPr>
          <w:sz w:val="22"/>
          <w:szCs w:val="22"/>
          <w:lang w:val="fr-CA"/>
        </w:rPr>
        <w:t>elle devra</w:t>
      </w:r>
      <w:r w:rsidR="00095C3F">
        <w:rPr>
          <w:sz w:val="22"/>
          <w:szCs w:val="22"/>
          <w:lang w:val="fr-CA"/>
        </w:rPr>
        <w:t xml:space="preserve"> se conformer. </w:t>
      </w:r>
      <w:r w:rsidR="00095C3F" w:rsidRPr="00095C3F">
        <w:rPr>
          <w:sz w:val="22"/>
          <w:szCs w:val="22"/>
          <w:lang w:val="fr-CA"/>
        </w:rPr>
        <w:t xml:space="preserve">De plus, les propriétaires ont communiqué avec le Centre alimentaire de la Saskatchewan </w:t>
      </w:r>
      <w:r w:rsidR="00E74656" w:rsidRPr="00095C3F">
        <w:rPr>
          <w:sz w:val="22"/>
          <w:szCs w:val="22"/>
          <w:lang w:val="fr-CA"/>
        </w:rPr>
        <w:t>(</w:t>
      </w:r>
      <w:hyperlink r:id="rId12" w:history="1">
        <w:r w:rsidR="00E74656" w:rsidRPr="00095C3F">
          <w:rPr>
            <w:rStyle w:val="Hyperlink"/>
            <w:sz w:val="22"/>
            <w:szCs w:val="22"/>
            <w:lang w:val="fr-CA"/>
          </w:rPr>
          <w:t>http://www.foodcentre.sk.ca/</w:t>
        </w:r>
      </w:hyperlink>
      <w:r w:rsidR="00E74656" w:rsidRPr="00095C3F">
        <w:rPr>
          <w:sz w:val="22"/>
          <w:szCs w:val="22"/>
          <w:lang w:val="fr-CA"/>
        </w:rPr>
        <w:t xml:space="preserve">) </w:t>
      </w:r>
      <w:r w:rsidR="00095C3F" w:rsidRPr="00095C3F">
        <w:rPr>
          <w:sz w:val="22"/>
          <w:szCs w:val="22"/>
          <w:lang w:val="fr-CA"/>
        </w:rPr>
        <w:t>pour obtenir de l’aide en mati</w:t>
      </w:r>
      <w:r w:rsidR="00095C3F">
        <w:rPr>
          <w:sz w:val="22"/>
          <w:szCs w:val="22"/>
          <w:lang w:val="fr-CA"/>
        </w:rPr>
        <w:t>ère de formation sur la salubrité alimentaire et la conformité, ainsi qu’une revue technologique des processus de tr</w:t>
      </w:r>
      <w:r w:rsidR="00BD4087">
        <w:rPr>
          <w:sz w:val="22"/>
          <w:szCs w:val="22"/>
          <w:lang w:val="fr-CA"/>
        </w:rPr>
        <w:t>an</w:t>
      </w:r>
      <w:r w:rsidR="00095C3F">
        <w:rPr>
          <w:sz w:val="22"/>
          <w:szCs w:val="22"/>
          <w:lang w:val="fr-CA"/>
        </w:rPr>
        <w:t>sformation afin de s’assurer qu’ils continueront d’être efficaces p</w:t>
      </w:r>
      <w:r w:rsidR="00BD4087">
        <w:rPr>
          <w:sz w:val="22"/>
          <w:szCs w:val="22"/>
          <w:lang w:val="fr-CA"/>
        </w:rPr>
        <w:t xml:space="preserve">endant </w:t>
      </w:r>
      <w:r w:rsidR="002E19EA">
        <w:rPr>
          <w:sz w:val="22"/>
          <w:szCs w:val="22"/>
          <w:lang w:val="fr-CA"/>
        </w:rPr>
        <w:t>l’ajustement de</w:t>
      </w:r>
      <w:r w:rsidR="00BD4087">
        <w:rPr>
          <w:sz w:val="22"/>
          <w:szCs w:val="22"/>
          <w:lang w:val="fr-CA"/>
        </w:rPr>
        <w:t xml:space="preserve"> leur production</w:t>
      </w:r>
      <w:r w:rsidR="00E74656" w:rsidRPr="00095C3F">
        <w:rPr>
          <w:sz w:val="22"/>
          <w:szCs w:val="22"/>
          <w:lang w:val="fr-CA"/>
        </w:rPr>
        <w:t xml:space="preserve">. </w:t>
      </w:r>
    </w:p>
    <w:p w:rsidR="00E74656" w:rsidRPr="00095C3F" w:rsidRDefault="00E74656">
      <w:pPr>
        <w:rPr>
          <w:lang w:val="fr-CA"/>
        </w:rPr>
      </w:pPr>
    </w:p>
    <w:p w:rsidR="00E74656" w:rsidRPr="00F92302" w:rsidRDefault="006366B3">
      <w:pPr>
        <w:spacing w:after="100"/>
        <w:rPr>
          <w:lang w:val="fr-CA"/>
        </w:rPr>
      </w:pPr>
      <w:r w:rsidRPr="001F7984">
        <w:rPr>
          <w:b/>
          <w:sz w:val="24"/>
          <w:szCs w:val="24"/>
          <w:lang w:val="fr-CA"/>
        </w:rPr>
        <w:t>Assurance</w:t>
      </w:r>
    </w:p>
    <w:p w:rsidR="00E74656" w:rsidRPr="00F92302" w:rsidRDefault="00F92302" w:rsidP="00E74656">
      <w:pPr>
        <w:rPr>
          <w:sz w:val="22"/>
          <w:szCs w:val="22"/>
          <w:lang w:val="fr-CA"/>
        </w:rPr>
      </w:pPr>
      <w:r w:rsidRPr="001F7984">
        <w:rPr>
          <w:sz w:val="22"/>
          <w:szCs w:val="22"/>
          <w:lang w:val="fr-CA"/>
        </w:rPr>
        <w:t xml:space="preserve">Aliments </w:t>
      </w:r>
      <w:r w:rsidR="00BD4087" w:rsidRPr="001F7984">
        <w:rPr>
          <w:sz w:val="22"/>
          <w:szCs w:val="22"/>
          <w:lang w:val="fr-CA"/>
        </w:rPr>
        <w:t>Nutridélice</w:t>
      </w:r>
      <w:r w:rsidRPr="001F7984">
        <w:rPr>
          <w:sz w:val="22"/>
          <w:szCs w:val="22"/>
          <w:lang w:val="fr-CA"/>
        </w:rPr>
        <w:t xml:space="preserve"> devra souscrire une assurance pour ses propriétaires, partenaires et employés clés, une assurance pour les propriétés commerciales et les revenus</w:t>
      </w:r>
      <w:r w:rsidR="002E19EA">
        <w:rPr>
          <w:sz w:val="22"/>
          <w:szCs w:val="22"/>
          <w:lang w:val="fr-CA"/>
        </w:rPr>
        <w:t xml:space="preserve">, </w:t>
      </w:r>
      <w:r w:rsidRPr="001F7984">
        <w:rPr>
          <w:sz w:val="22"/>
          <w:szCs w:val="22"/>
          <w:lang w:val="fr-CA"/>
        </w:rPr>
        <w:t>une assurance responsabilité et une assurance-comptes clients</w:t>
      </w:r>
      <w:r w:rsidR="00E74656" w:rsidRPr="00F92302">
        <w:rPr>
          <w:sz w:val="22"/>
          <w:szCs w:val="22"/>
          <w:lang w:val="fr-CA"/>
        </w:rPr>
        <w:t>.</w:t>
      </w:r>
    </w:p>
    <w:p w:rsidR="00E74656" w:rsidRPr="00F92302" w:rsidRDefault="00F92302">
      <w:pPr>
        <w:spacing w:after="100"/>
        <w:rPr>
          <w:lang w:val="fr-CA"/>
        </w:rPr>
      </w:pPr>
      <w:r w:rsidRPr="001F7984">
        <w:rPr>
          <w:b/>
          <w:sz w:val="24"/>
          <w:szCs w:val="24"/>
          <w:lang w:val="fr-CA"/>
        </w:rPr>
        <w:lastRenderedPageBreak/>
        <w:t>Ressources humaines</w:t>
      </w:r>
    </w:p>
    <w:p w:rsidR="00E74656" w:rsidRPr="00F92302" w:rsidRDefault="00F92302">
      <w:pPr>
        <w:rPr>
          <w:lang w:val="fr-CA"/>
        </w:rPr>
      </w:pPr>
      <w:r w:rsidRPr="001F7984">
        <w:rPr>
          <w:sz w:val="22"/>
          <w:szCs w:val="22"/>
          <w:lang w:val="fr-CA"/>
        </w:rPr>
        <w:t xml:space="preserve">Aliments </w:t>
      </w:r>
      <w:r w:rsidR="00EB2868" w:rsidRPr="001F7984">
        <w:rPr>
          <w:sz w:val="22"/>
          <w:szCs w:val="22"/>
          <w:lang w:val="fr-CA"/>
        </w:rPr>
        <w:t>Nutridélice</w:t>
      </w:r>
      <w:r w:rsidRPr="001F7984">
        <w:rPr>
          <w:sz w:val="22"/>
          <w:szCs w:val="22"/>
          <w:lang w:val="fr-CA"/>
        </w:rPr>
        <w:t xml:space="preserve"> aura de 1 à 10 employé(s) à temps plein</w:t>
      </w:r>
      <w:r w:rsidR="00E74656" w:rsidRPr="00F92302">
        <w:rPr>
          <w:sz w:val="22"/>
          <w:szCs w:val="22"/>
          <w:lang w:val="fr-CA"/>
        </w:rPr>
        <w:t xml:space="preserve">. </w:t>
      </w:r>
    </w:p>
    <w:p w:rsidR="00E74656" w:rsidRPr="00F92302" w:rsidRDefault="00F92302">
      <w:pPr>
        <w:rPr>
          <w:lang w:val="fr-CA"/>
        </w:rPr>
      </w:pPr>
      <w:r w:rsidRPr="001F7984">
        <w:rPr>
          <w:sz w:val="22"/>
          <w:szCs w:val="22"/>
          <w:lang w:val="fr-CA"/>
        </w:rPr>
        <w:t>Elle comptera de 1 à 10 employé(s) à temps partiel</w:t>
      </w:r>
      <w:r w:rsidR="00E74656" w:rsidRPr="00F92302">
        <w:rPr>
          <w:sz w:val="22"/>
          <w:szCs w:val="22"/>
          <w:lang w:val="fr-CA"/>
        </w:rPr>
        <w:t xml:space="preserve">. </w:t>
      </w:r>
    </w:p>
    <w:p w:rsidR="00E74656" w:rsidRPr="001E31C7" w:rsidRDefault="00BD4087">
      <w:pPr>
        <w:rPr>
          <w:sz w:val="22"/>
          <w:szCs w:val="22"/>
          <w:lang w:val="fr-CA"/>
        </w:rPr>
      </w:pPr>
      <w:r w:rsidRPr="001F7984">
        <w:rPr>
          <w:sz w:val="22"/>
          <w:szCs w:val="22"/>
          <w:lang w:val="fr-CA"/>
        </w:rPr>
        <w:t xml:space="preserve">Lors de son </w:t>
      </w:r>
      <w:r w:rsidR="00465CAB" w:rsidRPr="001F7984">
        <w:rPr>
          <w:sz w:val="22"/>
          <w:szCs w:val="22"/>
          <w:lang w:val="fr-CA"/>
        </w:rPr>
        <w:t>ouverture,</w:t>
      </w:r>
      <w:r w:rsidR="00465CAB" w:rsidRPr="00BD4087">
        <w:rPr>
          <w:sz w:val="22"/>
          <w:szCs w:val="22"/>
          <w:lang w:val="fr-CA"/>
        </w:rPr>
        <w:t xml:space="preserve"> Aliments</w:t>
      </w:r>
      <w:r w:rsidRPr="00BD4087">
        <w:rPr>
          <w:sz w:val="22"/>
          <w:szCs w:val="22"/>
          <w:lang w:val="fr-CA"/>
        </w:rPr>
        <w:t xml:space="preserve"> Nutridélice comptera trois employés </w:t>
      </w:r>
      <w:r>
        <w:rPr>
          <w:sz w:val="22"/>
          <w:szCs w:val="22"/>
          <w:lang w:val="fr-CA"/>
        </w:rPr>
        <w:t>à temps plein : A</w:t>
      </w:r>
      <w:r w:rsidR="00E74656" w:rsidRPr="00BD4087">
        <w:rPr>
          <w:sz w:val="22"/>
          <w:szCs w:val="22"/>
          <w:lang w:val="fr-CA"/>
        </w:rPr>
        <w:t xml:space="preserve">nna </w:t>
      </w:r>
      <w:r>
        <w:rPr>
          <w:sz w:val="22"/>
          <w:szCs w:val="22"/>
          <w:lang w:val="fr-CA"/>
        </w:rPr>
        <w:t>et</w:t>
      </w:r>
      <w:r w:rsidR="00E74656" w:rsidRPr="00BD4087">
        <w:rPr>
          <w:sz w:val="22"/>
          <w:szCs w:val="22"/>
          <w:lang w:val="fr-CA"/>
        </w:rPr>
        <w:t xml:space="preserve"> Ivan Dembinski </w:t>
      </w:r>
      <w:r>
        <w:rPr>
          <w:sz w:val="22"/>
          <w:szCs w:val="22"/>
          <w:lang w:val="fr-CA"/>
        </w:rPr>
        <w:t>et leur chauffeur, titulaire d’un permis de conduire pour les véhicules commerciaux. Anna sera chargée des ventes et du marketing, ce qui comprend les appels aux propriétaires et aux responsables des achats des magasins en vue d’organiser des présentations, la gestion du site Web et la collecte de témoignages</w:t>
      </w:r>
      <w:r w:rsidR="00E74656" w:rsidRPr="00BD4087">
        <w:rPr>
          <w:sz w:val="22"/>
          <w:szCs w:val="22"/>
          <w:lang w:val="fr-CA"/>
        </w:rPr>
        <w:t xml:space="preserve">. </w:t>
      </w:r>
      <w:r w:rsidR="00E74656" w:rsidRPr="001E31C7">
        <w:rPr>
          <w:sz w:val="22"/>
          <w:szCs w:val="22"/>
          <w:lang w:val="fr-CA"/>
        </w:rPr>
        <w:t>Ivan Dembinski</w:t>
      </w:r>
      <w:r w:rsidRPr="001E31C7">
        <w:rPr>
          <w:sz w:val="22"/>
          <w:szCs w:val="22"/>
          <w:lang w:val="fr-CA"/>
        </w:rPr>
        <w:t xml:space="preserve">, pour sa part, verra à </w:t>
      </w:r>
      <w:r w:rsidR="001E31C7" w:rsidRPr="001E31C7">
        <w:rPr>
          <w:sz w:val="22"/>
          <w:szCs w:val="22"/>
          <w:lang w:val="fr-CA"/>
        </w:rPr>
        <w:t xml:space="preserve">trouver des fournisseurs et </w:t>
      </w:r>
      <w:r w:rsidR="001E31C7">
        <w:rPr>
          <w:sz w:val="22"/>
          <w:szCs w:val="22"/>
          <w:lang w:val="fr-CA"/>
        </w:rPr>
        <w:t>à procéder au contrôle de la qualité de</w:t>
      </w:r>
      <w:r w:rsidR="002E19EA">
        <w:rPr>
          <w:sz w:val="22"/>
          <w:szCs w:val="22"/>
          <w:lang w:val="fr-CA"/>
        </w:rPr>
        <w:t xml:space="preserve"> </w:t>
      </w:r>
      <w:r w:rsidR="003F69D8">
        <w:rPr>
          <w:sz w:val="22"/>
          <w:szCs w:val="22"/>
          <w:lang w:val="fr-CA"/>
        </w:rPr>
        <w:t>leurs</w:t>
      </w:r>
      <w:r w:rsidR="002E19EA">
        <w:rPr>
          <w:sz w:val="22"/>
          <w:szCs w:val="22"/>
          <w:lang w:val="fr-CA"/>
        </w:rPr>
        <w:t xml:space="preserve"> pr</w:t>
      </w:r>
      <w:r w:rsidR="001E31C7">
        <w:rPr>
          <w:sz w:val="22"/>
          <w:szCs w:val="22"/>
          <w:lang w:val="fr-CA"/>
        </w:rPr>
        <w:t>oduits au moyen de l</w:t>
      </w:r>
      <w:r w:rsidR="003F69D8">
        <w:rPr>
          <w:sz w:val="22"/>
          <w:szCs w:val="22"/>
          <w:lang w:val="fr-CA"/>
        </w:rPr>
        <w:t>a</w:t>
      </w:r>
      <w:r w:rsidR="001E31C7">
        <w:rPr>
          <w:sz w:val="22"/>
          <w:szCs w:val="22"/>
          <w:lang w:val="fr-CA"/>
        </w:rPr>
        <w:t xml:space="preserve"> transformation. </w:t>
      </w:r>
      <w:r w:rsidR="001E31C7" w:rsidRPr="001E31C7">
        <w:rPr>
          <w:sz w:val="22"/>
          <w:szCs w:val="22"/>
          <w:lang w:val="fr-CA"/>
        </w:rPr>
        <w:t xml:space="preserve">De plus, </w:t>
      </w:r>
      <w:r w:rsidR="002E19EA">
        <w:rPr>
          <w:sz w:val="22"/>
          <w:szCs w:val="22"/>
          <w:lang w:val="fr-CA"/>
        </w:rPr>
        <w:t>Anna et Ivan Dembinski pourront compter sur q</w:t>
      </w:r>
      <w:r w:rsidR="001E31C7" w:rsidRPr="001E31C7">
        <w:rPr>
          <w:sz w:val="22"/>
          <w:szCs w:val="22"/>
          <w:lang w:val="fr-CA"/>
        </w:rPr>
        <w:t xml:space="preserve">uatre employés à temps partiel pour les aider dans la gestion de l’équipement nécessaire </w:t>
      </w:r>
      <w:r w:rsidR="002E19EA">
        <w:rPr>
          <w:sz w:val="22"/>
          <w:szCs w:val="22"/>
          <w:lang w:val="fr-CA"/>
        </w:rPr>
        <w:t>à</w:t>
      </w:r>
      <w:r w:rsidR="001E31C7" w:rsidRPr="001E31C7">
        <w:rPr>
          <w:sz w:val="22"/>
          <w:szCs w:val="22"/>
          <w:lang w:val="fr-CA"/>
        </w:rPr>
        <w:t xml:space="preserve"> la transformation et </w:t>
      </w:r>
      <w:r w:rsidR="002E19EA">
        <w:rPr>
          <w:sz w:val="22"/>
          <w:szCs w:val="22"/>
          <w:lang w:val="fr-CA"/>
        </w:rPr>
        <w:t xml:space="preserve">à </w:t>
      </w:r>
      <w:r w:rsidR="001E31C7" w:rsidRPr="001E31C7">
        <w:rPr>
          <w:sz w:val="22"/>
          <w:szCs w:val="22"/>
          <w:lang w:val="fr-CA"/>
        </w:rPr>
        <w:t>la fabrication des barres granola</w:t>
      </w:r>
      <w:r w:rsidR="00E74656" w:rsidRPr="001E31C7">
        <w:rPr>
          <w:sz w:val="22"/>
          <w:szCs w:val="22"/>
          <w:lang w:val="fr-CA"/>
        </w:rPr>
        <w:t xml:space="preserve">. </w:t>
      </w:r>
    </w:p>
    <w:p w:rsidR="00E74656" w:rsidRPr="001E31C7" w:rsidRDefault="00E74656">
      <w:pPr>
        <w:rPr>
          <w:lang w:val="fr-CA"/>
        </w:rPr>
      </w:pPr>
    </w:p>
    <w:p w:rsidR="00E74656" w:rsidRDefault="00E74656">
      <w:pPr>
        <w:spacing w:after="100"/>
      </w:pPr>
      <w:r>
        <w:rPr>
          <w:b/>
          <w:sz w:val="24"/>
          <w:szCs w:val="24"/>
        </w:rPr>
        <w:t>Process</w:t>
      </w:r>
      <w:r w:rsidR="001E31C7">
        <w:rPr>
          <w:b/>
          <w:sz w:val="24"/>
          <w:szCs w:val="24"/>
        </w:rPr>
        <w:t>us</w:t>
      </w:r>
      <w:r>
        <w:rPr>
          <w:b/>
          <w:sz w:val="24"/>
          <w:szCs w:val="24"/>
        </w:rPr>
        <w:t>/Production</w:t>
      </w:r>
    </w:p>
    <w:p w:rsidR="00E74656" w:rsidRPr="001E31C7" w:rsidRDefault="001E31C7" w:rsidP="00E74656">
      <w:pPr>
        <w:numPr>
          <w:ilvl w:val="0"/>
          <w:numId w:val="12"/>
        </w:numPr>
        <w:rPr>
          <w:sz w:val="22"/>
          <w:szCs w:val="22"/>
          <w:lang w:val="fr-CA"/>
        </w:rPr>
      </w:pPr>
      <w:r w:rsidRPr="001F7984">
        <w:rPr>
          <w:sz w:val="22"/>
          <w:szCs w:val="22"/>
          <w:lang w:val="fr-CA"/>
        </w:rPr>
        <w:t>Les fournisseurs d’</w:t>
      </w:r>
      <w:r w:rsidR="00F92302" w:rsidRPr="001F7984">
        <w:rPr>
          <w:sz w:val="22"/>
          <w:szCs w:val="22"/>
          <w:lang w:val="fr-CA"/>
        </w:rPr>
        <w:t xml:space="preserve">Aliments </w:t>
      </w:r>
      <w:r w:rsidR="00EB2868" w:rsidRPr="001F7984">
        <w:rPr>
          <w:sz w:val="22"/>
          <w:szCs w:val="22"/>
          <w:lang w:val="fr-CA"/>
        </w:rPr>
        <w:t>Nutridélice</w:t>
      </w:r>
      <w:r w:rsidR="00E74656" w:rsidRPr="001E31C7">
        <w:rPr>
          <w:sz w:val="22"/>
          <w:szCs w:val="22"/>
          <w:lang w:val="fr-CA"/>
        </w:rPr>
        <w:t xml:space="preserve"> </w:t>
      </w:r>
      <w:r w:rsidRPr="001E31C7">
        <w:rPr>
          <w:sz w:val="22"/>
          <w:szCs w:val="22"/>
          <w:lang w:val="fr-CA"/>
        </w:rPr>
        <w:t>livrent leurs palettes de fruits frais directement à l’usine de transformation, en vertu de leur entente avec</w:t>
      </w:r>
      <w:r w:rsidR="00E74656" w:rsidRPr="001E31C7">
        <w:rPr>
          <w:sz w:val="22"/>
          <w:szCs w:val="22"/>
          <w:lang w:val="fr-CA"/>
        </w:rPr>
        <w:t xml:space="preserve"> </w:t>
      </w:r>
      <w:r w:rsidR="00F92302" w:rsidRPr="001F7984">
        <w:rPr>
          <w:sz w:val="22"/>
          <w:szCs w:val="22"/>
          <w:lang w:val="fr-CA"/>
        </w:rPr>
        <w:t xml:space="preserve">Aliments </w:t>
      </w:r>
      <w:r w:rsidR="00EB2868" w:rsidRPr="001F7984">
        <w:rPr>
          <w:sz w:val="22"/>
          <w:szCs w:val="22"/>
          <w:lang w:val="fr-CA"/>
        </w:rPr>
        <w:t>Nutridélice</w:t>
      </w:r>
      <w:r w:rsidR="00E74656" w:rsidRPr="001E31C7">
        <w:rPr>
          <w:sz w:val="22"/>
          <w:szCs w:val="22"/>
          <w:lang w:val="fr-CA"/>
        </w:rPr>
        <w:t xml:space="preserve">. </w:t>
      </w:r>
      <w:r w:rsidRPr="001E31C7">
        <w:rPr>
          <w:sz w:val="22"/>
          <w:szCs w:val="22"/>
          <w:lang w:val="fr-CA"/>
        </w:rPr>
        <w:t>Les four</w:t>
      </w:r>
      <w:r>
        <w:rPr>
          <w:sz w:val="22"/>
          <w:szCs w:val="22"/>
          <w:lang w:val="fr-CA"/>
        </w:rPr>
        <w:t>n</w:t>
      </w:r>
      <w:r w:rsidRPr="001E31C7">
        <w:rPr>
          <w:sz w:val="22"/>
          <w:szCs w:val="22"/>
          <w:lang w:val="fr-CA"/>
        </w:rPr>
        <w:t>isseurs sont responsables de leurs produits jusqu’à ce</w:t>
      </w:r>
      <w:r>
        <w:rPr>
          <w:sz w:val="22"/>
          <w:szCs w:val="22"/>
          <w:lang w:val="fr-CA"/>
        </w:rPr>
        <w:t xml:space="preserve"> les employés d</w:t>
      </w:r>
      <w:r w:rsidR="002E19EA">
        <w:rPr>
          <w:sz w:val="22"/>
          <w:szCs w:val="22"/>
          <w:lang w:val="fr-CA"/>
        </w:rPr>
        <w:t>’Aliments</w:t>
      </w:r>
      <w:r>
        <w:rPr>
          <w:sz w:val="22"/>
          <w:szCs w:val="22"/>
          <w:lang w:val="fr-CA"/>
        </w:rPr>
        <w:t xml:space="preserve"> Nutridélice </w:t>
      </w:r>
      <w:r w:rsidR="002E19EA">
        <w:rPr>
          <w:sz w:val="22"/>
          <w:szCs w:val="22"/>
          <w:lang w:val="fr-CA"/>
        </w:rPr>
        <w:t>apposent une signature, attestant la livraison</w:t>
      </w:r>
      <w:r w:rsidR="00E74656" w:rsidRPr="001E31C7">
        <w:rPr>
          <w:sz w:val="22"/>
          <w:szCs w:val="22"/>
          <w:lang w:val="fr-CA"/>
        </w:rPr>
        <w:t xml:space="preserve">. </w:t>
      </w:r>
    </w:p>
    <w:p w:rsidR="00E2423B" w:rsidRPr="00E2423B" w:rsidRDefault="00E2423B" w:rsidP="00E2423B">
      <w:pPr>
        <w:pStyle w:val="ListParagraph"/>
        <w:numPr>
          <w:ilvl w:val="0"/>
          <w:numId w:val="12"/>
        </w:numPr>
        <w:rPr>
          <w:rFonts w:ascii="Arial" w:hAnsi="Arial" w:cs="Arial"/>
          <w:lang w:val="fr-CA"/>
        </w:rPr>
      </w:pPr>
      <w:r w:rsidRPr="001F7984">
        <w:rPr>
          <w:rFonts w:ascii="Arial" w:hAnsi="Arial" w:cs="Arial"/>
          <w:lang w:val="fr-CA"/>
        </w:rPr>
        <w:t>Aliments Nutridélice</w:t>
      </w:r>
      <w:r w:rsidRPr="00E2423B">
        <w:rPr>
          <w:rFonts w:ascii="Arial" w:hAnsi="Arial" w:cs="Arial"/>
          <w:lang w:val="fr-CA"/>
        </w:rPr>
        <w:t xml:space="preserve"> reçoit toutes les baies – amélanches, cerises, </w:t>
      </w:r>
      <w:r w:rsidR="00490C57">
        <w:rPr>
          <w:rFonts w:ascii="Arial" w:hAnsi="Arial" w:cs="Arial"/>
          <w:lang w:val="fr-CA"/>
        </w:rPr>
        <w:t>camerise</w:t>
      </w:r>
      <w:r w:rsidRPr="00E2423B">
        <w:rPr>
          <w:rFonts w:ascii="Arial" w:hAnsi="Arial" w:cs="Arial"/>
          <w:lang w:val="fr-CA"/>
        </w:rPr>
        <w:t>s et bleuets frais des fournisseurs, en saison</w:t>
      </w:r>
      <w:r>
        <w:rPr>
          <w:rFonts w:ascii="Arial" w:hAnsi="Arial" w:cs="Arial"/>
          <w:lang w:val="fr-CA"/>
        </w:rPr>
        <w:t>.</w:t>
      </w:r>
    </w:p>
    <w:p w:rsidR="00E74656" w:rsidRPr="00E2423B" w:rsidRDefault="00F92302" w:rsidP="00E2423B">
      <w:pPr>
        <w:numPr>
          <w:ilvl w:val="0"/>
          <w:numId w:val="12"/>
        </w:num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E2423B">
        <w:rPr>
          <w:sz w:val="22"/>
          <w:szCs w:val="22"/>
          <w:lang w:val="fr-CA"/>
        </w:rPr>
        <w:t xml:space="preserve"> </w:t>
      </w:r>
      <w:r w:rsidR="00E2423B" w:rsidRPr="00E2423B">
        <w:rPr>
          <w:sz w:val="22"/>
          <w:szCs w:val="22"/>
          <w:lang w:val="fr-CA"/>
        </w:rPr>
        <w:t xml:space="preserve">procède au séchage des baies à l’aide d’un déshydrateur industriel </w:t>
      </w:r>
      <w:r w:rsidR="0081165F">
        <w:rPr>
          <w:sz w:val="22"/>
          <w:szCs w:val="22"/>
          <w:lang w:val="fr-CA"/>
        </w:rPr>
        <w:t xml:space="preserve">réglé </w:t>
      </w:r>
      <w:r w:rsidR="00E2423B" w:rsidRPr="00E2423B">
        <w:rPr>
          <w:sz w:val="22"/>
          <w:szCs w:val="22"/>
          <w:lang w:val="fr-CA"/>
        </w:rPr>
        <w:t xml:space="preserve">à basse vitesse pour assurer </w:t>
      </w:r>
      <w:r w:rsidR="003F69D8">
        <w:rPr>
          <w:sz w:val="22"/>
          <w:szCs w:val="22"/>
          <w:lang w:val="fr-CA"/>
        </w:rPr>
        <w:t>la préservation</w:t>
      </w:r>
      <w:r w:rsidR="00E2423B" w:rsidRPr="00E2423B">
        <w:rPr>
          <w:sz w:val="22"/>
          <w:szCs w:val="22"/>
          <w:lang w:val="fr-CA"/>
        </w:rPr>
        <w:t xml:space="preserve"> des nutriments des fruits. Ces derniers sont ensuite placés d</w:t>
      </w:r>
      <w:r w:rsidR="00E2423B">
        <w:rPr>
          <w:sz w:val="22"/>
          <w:szCs w:val="22"/>
          <w:lang w:val="fr-CA"/>
        </w:rPr>
        <w:t xml:space="preserve">ans des emballages </w:t>
      </w:r>
      <w:r w:rsidR="00E2423B" w:rsidRPr="00E2423B">
        <w:rPr>
          <w:sz w:val="22"/>
          <w:szCs w:val="22"/>
          <w:lang w:val="fr-CA"/>
        </w:rPr>
        <w:t xml:space="preserve">scellés </w:t>
      </w:r>
      <w:r w:rsidR="00E2423B">
        <w:rPr>
          <w:sz w:val="22"/>
          <w:szCs w:val="22"/>
          <w:lang w:val="fr-CA"/>
        </w:rPr>
        <w:t xml:space="preserve">sous vide et entreposés pour être utilisés toute l’année, permettant à </w:t>
      </w:r>
      <w:r w:rsidRPr="001F7984">
        <w:rPr>
          <w:sz w:val="22"/>
          <w:szCs w:val="22"/>
          <w:lang w:val="fr-CA"/>
        </w:rPr>
        <w:t xml:space="preserve">Aliments </w:t>
      </w:r>
      <w:r w:rsidR="00EB2868" w:rsidRPr="001F7984">
        <w:rPr>
          <w:sz w:val="22"/>
          <w:szCs w:val="22"/>
          <w:lang w:val="fr-CA"/>
        </w:rPr>
        <w:t>Nutridélice</w:t>
      </w:r>
      <w:r w:rsidR="00E74656" w:rsidRPr="00E2423B">
        <w:rPr>
          <w:sz w:val="22"/>
          <w:szCs w:val="22"/>
          <w:lang w:val="fr-CA"/>
        </w:rPr>
        <w:t xml:space="preserve"> </w:t>
      </w:r>
      <w:r w:rsidR="00E2423B" w:rsidRPr="00E2423B">
        <w:rPr>
          <w:sz w:val="22"/>
          <w:szCs w:val="22"/>
          <w:lang w:val="fr-CA"/>
        </w:rPr>
        <w:t xml:space="preserve">de maintenir sa production en dehors de la saison </w:t>
      </w:r>
      <w:r w:rsidR="00E2423B">
        <w:rPr>
          <w:sz w:val="22"/>
          <w:szCs w:val="22"/>
          <w:lang w:val="fr-CA"/>
        </w:rPr>
        <w:t>agricole</w:t>
      </w:r>
      <w:r w:rsidR="00E74656" w:rsidRPr="00E2423B">
        <w:rPr>
          <w:sz w:val="22"/>
          <w:szCs w:val="22"/>
          <w:lang w:val="fr-CA"/>
        </w:rPr>
        <w:t xml:space="preserve">. </w:t>
      </w:r>
    </w:p>
    <w:p w:rsidR="00E74656" w:rsidRPr="00E2423B" w:rsidRDefault="00F92302" w:rsidP="00E74656">
      <w:pPr>
        <w:numPr>
          <w:ilvl w:val="0"/>
          <w:numId w:val="12"/>
        </w:num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5A79F2">
        <w:rPr>
          <w:sz w:val="22"/>
          <w:szCs w:val="22"/>
          <w:lang w:val="fr-CA"/>
        </w:rPr>
        <w:t xml:space="preserve"> re</w:t>
      </w:r>
      <w:r w:rsidR="00E2423B" w:rsidRPr="005A79F2">
        <w:rPr>
          <w:sz w:val="22"/>
          <w:szCs w:val="22"/>
          <w:lang w:val="fr-CA"/>
        </w:rPr>
        <w:t xml:space="preserve">çoit le miel, qui lui est livré dans des barils </w:t>
      </w:r>
      <w:r w:rsidR="005A79F2">
        <w:rPr>
          <w:sz w:val="22"/>
          <w:szCs w:val="22"/>
          <w:lang w:val="fr-CA"/>
        </w:rPr>
        <w:t>é</w:t>
      </w:r>
      <w:r w:rsidR="00E2423B" w:rsidRPr="005A79F2">
        <w:rPr>
          <w:sz w:val="22"/>
          <w:szCs w:val="22"/>
          <w:lang w:val="fr-CA"/>
        </w:rPr>
        <w:t>tiquet</w:t>
      </w:r>
      <w:r w:rsidR="005A79F2">
        <w:rPr>
          <w:sz w:val="22"/>
          <w:szCs w:val="22"/>
          <w:lang w:val="fr-CA"/>
        </w:rPr>
        <w:t>é</w:t>
      </w:r>
      <w:r w:rsidR="00E2423B" w:rsidRPr="005A79F2">
        <w:rPr>
          <w:sz w:val="22"/>
          <w:szCs w:val="22"/>
          <w:lang w:val="fr-CA"/>
        </w:rPr>
        <w:t>s</w:t>
      </w:r>
      <w:r w:rsidR="005A79F2">
        <w:rPr>
          <w:sz w:val="22"/>
          <w:szCs w:val="22"/>
          <w:lang w:val="fr-CA"/>
        </w:rPr>
        <w:t>,</w:t>
      </w:r>
      <w:r w:rsidR="00E2423B" w:rsidRPr="005A79F2">
        <w:rPr>
          <w:sz w:val="22"/>
          <w:szCs w:val="22"/>
          <w:lang w:val="fr-CA"/>
        </w:rPr>
        <w:t xml:space="preserve"> pendant toute l’année. </w:t>
      </w:r>
      <w:r w:rsidR="00E2423B" w:rsidRPr="00E2423B">
        <w:rPr>
          <w:sz w:val="22"/>
          <w:szCs w:val="22"/>
          <w:lang w:val="fr-CA"/>
        </w:rPr>
        <w:t>L’entreprise en commande toutefois plus durant la belle saison, en raison des rendements inférieurs de l’hiver</w:t>
      </w:r>
      <w:r w:rsidR="00E74656" w:rsidRPr="00E2423B">
        <w:rPr>
          <w:sz w:val="22"/>
          <w:szCs w:val="22"/>
          <w:lang w:val="fr-CA"/>
        </w:rPr>
        <w:t xml:space="preserve">. </w:t>
      </w:r>
    </w:p>
    <w:p w:rsidR="00E74656" w:rsidRPr="005A79F2" w:rsidRDefault="00F92302" w:rsidP="00E74656">
      <w:pPr>
        <w:numPr>
          <w:ilvl w:val="0"/>
          <w:numId w:val="12"/>
        </w:num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E2423B">
        <w:rPr>
          <w:sz w:val="22"/>
          <w:szCs w:val="22"/>
          <w:lang w:val="fr-CA"/>
        </w:rPr>
        <w:t xml:space="preserve"> </w:t>
      </w:r>
      <w:r w:rsidR="00E2423B" w:rsidRPr="00E2423B">
        <w:rPr>
          <w:sz w:val="22"/>
          <w:szCs w:val="22"/>
          <w:lang w:val="fr-CA"/>
        </w:rPr>
        <w:t>commande des noi</w:t>
      </w:r>
      <w:r w:rsidR="00E2423B">
        <w:rPr>
          <w:sz w:val="22"/>
          <w:szCs w:val="22"/>
          <w:lang w:val="fr-CA"/>
        </w:rPr>
        <w:t>x</w:t>
      </w:r>
      <w:r w:rsidR="00E2423B" w:rsidRPr="00E2423B">
        <w:rPr>
          <w:sz w:val="22"/>
          <w:szCs w:val="22"/>
          <w:lang w:val="fr-CA"/>
        </w:rPr>
        <w:t xml:space="preserve"> de noyer</w:t>
      </w:r>
      <w:r w:rsidR="0081165F">
        <w:rPr>
          <w:sz w:val="22"/>
          <w:szCs w:val="22"/>
          <w:lang w:val="fr-CA"/>
        </w:rPr>
        <w:t xml:space="preserve"> concassées</w:t>
      </w:r>
      <w:r w:rsidR="00E2423B" w:rsidRPr="00E2423B">
        <w:rPr>
          <w:sz w:val="22"/>
          <w:szCs w:val="22"/>
          <w:lang w:val="fr-CA"/>
        </w:rPr>
        <w:t>, de façon à ne pas avoir à les moudre avant de les utiliser dans les barres granola. L’entreprise les reçoit dans des sacs de plastique scellés sous vide, plac</w:t>
      </w:r>
      <w:r w:rsidR="005A79F2">
        <w:rPr>
          <w:sz w:val="22"/>
          <w:szCs w:val="22"/>
          <w:lang w:val="fr-CA"/>
        </w:rPr>
        <w:t>é</w:t>
      </w:r>
      <w:r w:rsidR="00E2423B" w:rsidRPr="00E2423B">
        <w:rPr>
          <w:sz w:val="22"/>
          <w:szCs w:val="22"/>
          <w:lang w:val="fr-CA"/>
        </w:rPr>
        <w:t>s dans des bo</w:t>
      </w:r>
      <w:r w:rsidR="00E2423B">
        <w:rPr>
          <w:sz w:val="22"/>
          <w:szCs w:val="22"/>
          <w:lang w:val="fr-CA"/>
        </w:rPr>
        <w:t xml:space="preserve">îtes. </w:t>
      </w:r>
      <w:r w:rsidR="0081165F">
        <w:rPr>
          <w:sz w:val="22"/>
          <w:szCs w:val="22"/>
          <w:lang w:val="fr-CA"/>
        </w:rPr>
        <w:t>Elles</w:t>
      </w:r>
      <w:r w:rsidR="00E2423B" w:rsidRPr="005A79F2">
        <w:rPr>
          <w:sz w:val="22"/>
          <w:szCs w:val="22"/>
          <w:lang w:val="fr-CA"/>
        </w:rPr>
        <w:t xml:space="preserve"> sont ensuite entreposé</w:t>
      </w:r>
      <w:r w:rsidR="0081165F">
        <w:rPr>
          <w:sz w:val="22"/>
          <w:szCs w:val="22"/>
          <w:lang w:val="fr-CA"/>
        </w:rPr>
        <w:t>e</w:t>
      </w:r>
      <w:r w:rsidR="00E2423B" w:rsidRPr="005A79F2">
        <w:rPr>
          <w:sz w:val="22"/>
          <w:szCs w:val="22"/>
          <w:lang w:val="fr-CA"/>
        </w:rPr>
        <w:t>s avant d’être utilis</w:t>
      </w:r>
      <w:r w:rsidR="00214D94" w:rsidRPr="005A79F2">
        <w:rPr>
          <w:sz w:val="22"/>
          <w:szCs w:val="22"/>
          <w:lang w:val="fr-CA"/>
        </w:rPr>
        <w:t>é</w:t>
      </w:r>
      <w:r w:rsidR="0081165F">
        <w:rPr>
          <w:sz w:val="22"/>
          <w:szCs w:val="22"/>
          <w:lang w:val="fr-CA"/>
        </w:rPr>
        <w:t>e</w:t>
      </w:r>
      <w:r w:rsidR="00E2423B" w:rsidRPr="005A79F2">
        <w:rPr>
          <w:sz w:val="22"/>
          <w:szCs w:val="22"/>
          <w:lang w:val="fr-CA"/>
        </w:rPr>
        <w:t xml:space="preserve">s. </w:t>
      </w:r>
      <w:r w:rsidR="00E74656" w:rsidRPr="005A79F2">
        <w:rPr>
          <w:sz w:val="22"/>
          <w:szCs w:val="22"/>
          <w:lang w:val="fr-CA"/>
        </w:rPr>
        <w:t xml:space="preserve"> </w:t>
      </w:r>
    </w:p>
    <w:p w:rsidR="00E74656" w:rsidRPr="00BA1FAB" w:rsidRDefault="00F92302" w:rsidP="00E74656">
      <w:pPr>
        <w:numPr>
          <w:ilvl w:val="0"/>
          <w:numId w:val="12"/>
        </w:num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214D94">
        <w:rPr>
          <w:sz w:val="22"/>
          <w:szCs w:val="22"/>
          <w:lang w:val="fr-CA"/>
        </w:rPr>
        <w:t xml:space="preserve"> re</w:t>
      </w:r>
      <w:r w:rsidR="00E2423B" w:rsidRPr="00214D94">
        <w:rPr>
          <w:sz w:val="22"/>
          <w:szCs w:val="22"/>
          <w:lang w:val="fr-CA"/>
        </w:rPr>
        <w:t xml:space="preserve">çoit le chocolat noir en </w:t>
      </w:r>
      <w:r w:rsidR="00214D94" w:rsidRPr="00214D94">
        <w:rPr>
          <w:sz w:val="22"/>
          <w:szCs w:val="22"/>
          <w:lang w:val="fr-CA"/>
        </w:rPr>
        <w:t>gros morceaux</w:t>
      </w:r>
      <w:r w:rsidR="0081165F">
        <w:rPr>
          <w:sz w:val="22"/>
          <w:szCs w:val="22"/>
          <w:lang w:val="fr-CA"/>
        </w:rPr>
        <w:t>,</w:t>
      </w:r>
      <w:r w:rsidR="00214D94" w:rsidRPr="00214D94">
        <w:rPr>
          <w:sz w:val="22"/>
          <w:szCs w:val="22"/>
          <w:lang w:val="fr-CA"/>
        </w:rPr>
        <w:t xml:space="preserve"> d’un producteur local qui l’importe de fournisseurs du Chili</w:t>
      </w:r>
      <w:r w:rsidR="005A79F2">
        <w:rPr>
          <w:sz w:val="22"/>
          <w:szCs w:val="22"/>
          <w:lang w:val="fr-CA"/>
        </w:rPr>
        <w:t>, dans le cadre d’une entente de</w:t>
      </w:r>
      <w:r w:rsidR="00214D94" w:rsidRPr="00214D94">
        <w:rPr>
          <w:sz w:val="22"/>
          <w:szCs w:val="22"/>
          <w:lang w:val="fr-CA"/>
        </w:rPr>
        <w:t xml:space="preserve"> commerce </w:t>
      </w:r>
      <w:r w:rsidR="005A79F2">
        <w:rPr>
          <w:sz w:val="22"/>
          <w:szCs w:val="22"/>
          <w:lang w:val="fr-CA"/>
        </w:rPr>
        <w:t>é</w:t>
      </w:r>
      <w:r w:rsidR="00214D94" w:rsidRPr="00214D94">
        <w:rPr>
          <w:sz w:val="22"/>
          <w:szCs w:val="22"/>
          <w:lang w:val="fr-CA"/>
        </w:rPr>
        <w:t xml:space="preserve">quitable. </w:t>
      </w:r>
      <w:r w:rsidR="005A79F2" w:rsidRPr="00FE38A9">
        <w:rPr>
          <w:sz w:val="22"/>
          <w:szCs w:val="22"/>
          <w:lang w:val="fr-CA"/>
        </w:rPr>
        <w:t xml:space="preserve">Il est livré dans des sacs de plastique pesés. </w:t>
      </w:r>
      <w:r w:rsidR="00BA1FAB" w:rsidRPr="00BA1FAB">
        <w:rPr>
          <w:sz w:val="22"/>
          <w:szCs w:val="22"/>
          <w:lang w:val="fr-CA"/>
        </w:rPr>
        <w:t>À la suite</w:t>
      </w:r>
      <w:r w:rsidR="005A79F2" w:rsidRPr="00BA1FAB">
        <w:rPr>
          <w:sz w:val="22"/>
          <w:szCs w:val="22"/>
          <w:lang w:val="fr-CA"/>
        </w:rPr>
        <w:t xml:space="preserve"> d’une </w:t>
      </w:r>
      <w:r w:rsidR="00BA1FAB" w:rsidRPr="00BA1FAB">
        <w:rPr>
          <w:sz w:val="22"/>
          <w:szCs w:val="22"/>
          <w:lang w:val="fr-CA"/>
        </w:rPr>
        <w:t>interruption de l’</w:t>
      </w:r>
      <w:r w:rsidR="00BA1FAB">
        <w:rPr>
          <w:sz w:val="22"/>
          <w:szCs w:val="22"/>
          <w:lang w:val="fr-CA"/>
        </w:rPr>
        <w:t>ap</w:t>
      </w:r>
      <w:r w:rsidR="00BA1FAB" w:rsidRPr="00BA1FAB">
        <w:rPr>
          <w:sz w:val="22"/>
          <w:szCs w:val="22"/>
          <w:lang w:val="fr-CA"/>
        </w:rPr>
        <w:t>provisionnement qui s’est déj</w:t>
      </w:r>
      <w:r w:rsidR="00BA1FAB">
        <w:rPr>
          <w:sz w:val="22"/>
          <w:szCs w:val="22"/>
          <w:lang w:val="fr-CA"/>
        </w:rPr>
        <w:t xml:space="preserve">à produite dans le passé, </w:t>
      </w:r>
      <w:r w:rsidRPr="001F7984">
        <w:rPr>
          <w:sz w:val="22"/>
          <w:szCs w:val="22"/>
          <w:lang w:val="fr-CA"/>
        </w:rPr>
        <w:t xml:space="preserve">Aliments </w:t>
      </w:r>
      <w:r w:rsidR="00EB2868" w:rsidRPr="001F7984">
        <w:rPr>
          <w:sz w:val="22"/>
          <w:szCs w:val="22"/>
          <w:lang w:val="fr-CA"/>
        </w:rPr>
        <w:t>Nutridélice</w:t>
      </w:r>
      <w:r w:rsidR="00E74656" w:rsidRPr="00BA1FAB">
        <w:rPr>
          <w:sz w:val="22"/>
          <w:szCs w:val="22"/>
          <w:lang w:val="fr-CA"/>
        </w:rPr>
        <w:t xml:space="preserve"> </w:t>
      </w:r>
      <w:r w:rsidR="00BA1FAB" w:rsidRPr="00BA1FAB">
        <w:rPr>
          <w:sz w:val="22"/>
          <w:szCs w:val="22"/>
          <w:lang w:val="fr-CA"/>
        </w:rPr>
        <w:t xml:space="preserve">maintient </w:t>
      </w:r>
      <w:r w:rsidR="00BA1FAB">
        <w:rPr>
          <w:sz w:val="22"/>
          <w:szCs w:val="22"/>
          <w:lang w:val="fr-CA"/>
        </w:rPr>
        <w:t xml:space="preserve">toujours </w:t>
      </w:r>
      <w:r w:rsidR="00BA1FAB" w:rsidRPr="00BA1FAB">
        <w:rPr>
          <w:sz w:val="22"/>
          <w:szCs w:val="22"/>
          <w:lang w:val="fr-CA"/>
        </w:rPr>
        <w:t>un in</w:t>
      </w:r>
      <w:r w:rsidR="00BA1FAB">
        <w:rPr>
          <w:sz w:val="22"/>
          <w:szCs w:val="22"/>
          <w:lang w:val="fr-CA"/>
        </w:rPr>
        <w:t>ventaire correspondant à trois mois d’approvisionnement dans son entrepôt</w:t>
      </w:r>
      <w:r w:rsidR="00E74656" w:rsidRPr="00BA1FAB">
        <w:rPr>
          <w:sz w:val="22"/>
          <w:szCs w:val="22"/>
          <w:lang w:val="fr-CA"/>
        </w:rPr>
        <w:t xml:space="preserve">.  </w:t>
      </w:r>
    </w:p>
    <w:p w:rsidR="00E74656" w:rsidRPr="00BA1FAB" w:rsidRDefault="00BA1FAB" w:rsidP="00E74656">
      <w:pPr>
        <w:numPr>
          <w:ilvl w:val="0"/>
          <w:numId w:val="12"/>
        </w:numPr>
        <w:rPr>
          <w:sz w:val="22"/>
          <w:szCs w:val="22"/>
          <w:lang w:val="fr-CA"/>
        </w:rPr>
      </w:pPr>
      <w:r w:rsidRPr="00BA1FAB">
        <w:rPr>
          <w:sz w:val="22"/>
          <w:szCs w:val="22"/>
          <w:lang w:val="fr-CA"/>
        </w:rPr>
        <w:t xml:space="preserve">Le reste des ingrédients céréaliers, le </w:t>
      </w:r>
      <w:r w:rsidR="00E74656" w:rsidRPr="00BA1FAB">
        <w:rPr>
          <w:sz w:val="22"/>
          <w:szCs w:val="22"/>
          <w:lang w:val="fr-CA"/>
        </w:rPr>
        <w:t>qui</w:t>
      </w:r>
      <w:r>
        <w:rPr>
          <w:sz w:val="22"/>
          <w:szCs w:val="22"/>
          <w:lang w:val="fr-CA"/>
        </w:rPr>
        <w:t>noa</w:t>
      </w:r>
      <w:r w:rsidRPr="00BA1FAB">
        <w:rPr>
          <w:sz w:val="22"/>
          <w:szCs w:val="22"/>
          <w:lang w:val="fr-CA"/>
        </w:rPr>
        <w:t xml:space="preserve"> et les flocons de blé et d’avoine, sont livrés par le fournisse</w:t>
      </w:r>
      <w:r>
        <w:rPr>
          <w:sz w:val="22"/>
          <w:szCs w:val="22"/>
          <w:lang w:val="fr-CA"/>
        </w:rPr>
        <w:t>ur sur des palettes et entreposés dans des pièces obscures, sèches et étanches, au site de l’usine, jusqu’à ce qu’ils soient utilisés</w:t>
      </w:r>
      <w:r w:rsidR="00E74656" w:rsidRPr="00BA1FAB">
        <w:rPr>
          <w:sz w:val="22"/>
          <w:szCs w:val="22"/>
          <w:lang w:val="fr-CA"/>
        </w:rPr>
        <w:t xml:space="preserve">. </w:t>
      </w:r>
    </w:p>
    <w:p w:rsidR="00E74656" w:rsidRPr="00BA1FAB" w:rsidRDefault="00E74656" w:rsidP="00E74656">
      <w:pPr>
        <w:numPr>
          <w:ilvl w:val="0"/>
          <w:numId w:val="12"/>
        </w:numPr>
        <w:rPr>
          <w:sz w:val="22"/>
          <w:szCs w:val="22"/>
          <w:lang w:val="fr-CA"/>
        </w:rPr>
      </w:pPr>
      <w:r w:rsidRPr="00BA1FAB">
        <w:rPr>
          <w:sz w:val="22"/>
          <w:szCs w:val="22"/>
          <w:lang w:val="fr-CA"/>
        </w:rPr>
        <w:lastRenderedPageBreak/>
        <w:t xml:space="preserve">Ivan </w:t>
      </w:r>
      <w:r w:rsidR="00BA1FAB" w:rsidRPr="00BA1FAB">
        <w:rPr>
          <w:sz w:val="22"/>
          <w:szCs w:val="22"/>
          <w:lang w:val="fr-CA"/>
        </w:rPr>
        <w:t>et l’équipe de production compos</w:t>
      </w:r>
      <w:r w:rsidR="0081165F">
        <w:rPr>
          <w:sz w:val="22"/>
          <w:szCs w:val="22"/>
          <w:lang w:val="fr-CA"/>
        </w:rPr>
        <w:t>é</w:t>
      </w:r>
      <w:r w:rsidR="00BA1FAB" w:rsidRPr="00BA1FAB">
        <w:rPr>
          <w:sz w:val="22"/>
          <w:szCs w:val="22"/>
          <w:lang w:val="fr-CA"/>
        </w:rPr>
        <w:t>e de quatre employés à temps partiels cr</w:t>
      </w:r>
      <w:r w:rsidR="0081165F">
        <w:rPr>
          <w:sz w:val="22"/>
          <w:szCs w:val="22"/>
          <w:lang w:val="fr-CA"/>
        </w:rPr>
        <w:t>é</w:t>
      </w:r>
      <w:r w:rsidR="00BA1FAB" w:rsidRPr="00BA1FAB">
        <w:rPr>
          <w:sz w:val="22"/>
          <w:szCs w:val="22"/>
          <w:lang w:val="fr-CA"/>
        </w:rPr>
        <w:t xml:space="preserve">ent les barres granola </w:t>
      </w:r>
      <w:r w:rsidR="00BA1FAB">
        <w:rPr>
          <w:sz w:val="22"/>
          <w:szCs w:val="22"/>
          <w:lang w:val="fr-CA"/>
        </w:rPr>
        <w:t xml:space="preserve">à partir des recettes </w:t>
      </w:r>
      <w:r w:rsidR="0081165F">
        <w:rPr>
          <w:sz w:val="22"/>
          <w:szCs w:val="22"/>
          <w:lang w:val="fr-CA"/>
        </w:rPr>
        <w:t>mises au point</w:t>
      </w:r>
      <w:r w:rsidR="00BA1FAB">
        <w:rPr>
          <w:sz w:val="22"/>
          <w:szCs w:val="22"/>
          <w:lang w:val="fr-CA"/>
        </w:rPr>
        <w:t xml:space="preserve"> par </w:t>
      </w:r>
      <w:r w:rsidR="00F92302" w:rsidRPr="001F7984">
        <w:rPr>
          <w:sz w:val="22"/>
          <w:szCs w:val="22"/>
          <w:lang w:val="fr-CA"/>
        </w:rPr>
        <w:t xml:space="preserve">Aliments </w:t>
      </w:r>
      <w:r w:rsidR="00EB2868" w:rsidRPr="001F7984">
        <w:rPr>
          <w:sz w:val="22"/>
          <w:szCs w:val="22"/>
          <w:lang w:val="fr-CA"/>
        </w:rPr>
        <w:t>Nutridélice</w:t>
      </w:r>
      <w:r w:rsidR="00BA1FAB">
        <w:rPr>
          <w:sz w:val="22"/>
          <w:szCs w:val="22"/>
          <w:lang w:val="fr-CA"/>
        </w:rPr>
        <w:t xml:space="preserve">, dans la cuisine commerciale de l’usine. </w:t>
      </w:r>
      <w:r w:rsidR="00BA1FAB" w:rsidRPr="00BA1FAB">
        <w:rPr>
          <w:sz w:val="22"/>
          <w:szCs w:val="22"/>
          <w:lang w:val="fr-CA"/>
        </w:rPr>
        <w:t>L’équipement a été disposé de façon à assurer l’efficacité des processus</w:t>
      </w:r>
      <w:r w:rsidRPr="00BA1FAB">
        <w:rPr>
          <w:sz w:val="22"/>
          <w:szCs w:val="22"/>
          <w:lang w:val="fr-CA"/>
        </w:rPr>
        <w:t xml:space="preserve">. </w:t>
      </w:r>
    </w:p>
    <w:p w:rsidR="00E74656" w:rsidRPr="009129CF" w:rsidRDefault="009129CF" w:rsidP="00E74656">
      <w:pPr>
        <w:numPr>
          <w:ilvl w:val="0"/>
          <w:numId w:val="12"/>
        </w:numPr>
        <w:rPr>
          <w:sz w:val="22"/>
          <w:szCs w:val="22"/>
          <w:lang w:val="fr-CA"/>
        </w:rPr>
      </w:pPr>
      <w:r w:rsidRPr="009129CF">
        <w:rPr>
          <w:sz w:val="22"/>
          <w:szCs w:val="22"/>
          <w:lang w:val="fr-CA"/>
        </w:rPr>
        <w:t>Après leur cuisson, les barres granola sont placées sur des grilles où elles refroidissent pendant une heure, avant d</w:t>
      </w:r>
      <w:r>
        <w:rPr>
          <w:sz w:val="22"/>
          <w:szCs w:val="22"/>
          <w:lang w:val="fr-CA"/>
        </w:rPr>
        <w:t>’être transférées à l’emballage.</w:t>
      </w:r>
    </w:p>
    <w:p w:rsidR="00E74656" w:rsidRPr="009129CF" w:rsidRDefault="00465CAB" w:rsidP="00E74656">
      <w:pPr>
        <w:numPr>
          <w:ilvl w:val="0"/>
          <w:numId w:val="12"/>
        </w:numPr>
        <w:rPr>
          <w:sz w:val="22"/>
          <w:szCs w:val="22"/>
          <w:lang w:val="fr-CA"/>
        </w:rPr>
      </w:pPr>
      <w:r w:rsidRPr="009129CF">
        <w:rPr>
          <w:sz w:val="22"/>
          <w:szCs w:val="22"/>
          <w:lang w:val="fr-CA"/>
        </w:rPr>
        <w:t>L’emballage est effectué à l’entrepôt</w:t>
      </w:r>
      <w:r>
        <w:rPr>
          <w:sz w:val="22"/>
          <w:szCs w:val="22"/>
          <w:lang w:val="fr-CA"/>
        </w:rPr>
        <w:t>, o</w:t>
      </w:r>
      <w:r w:rsidRPr="009129CF">
        <w:rPr>
          <w:sz w:val="22"/>
          <w:szCs w:val="22"/>
          <w:lang w:val="fr-CA"/>
        </w:rPr>
        <w:t>ù les barres sont scellées dans des enveloppes individuelles et plac</w:t>
      </w:r>
      <w:r w:rsidR="0081165F">
        <w:rPr>
          <w:sz w:val="22"/>
          <w:szCs w:val="22"/>
          <w:lang w:val="fr-CA"/>
        </w:rPr>
        <w:t>é</w:t>
      </w:r>
      <w:r w:rsidRPr="009129CF">
        <w:rPr>
          <w:sz w:val="22"/>
          <w:szCs w:val="22"/>
          <w:lang w:val="fr-CA"/>
        </w:rPr>
        <w:t xml:space="preserve">es </w:t>
      </w:r>
      <w:r>
        <w:rPr>
          <w:sz w:val="22"/>
          <w:szCs w:val="22"/>
          <w:lang w:val="fr-CA"/>
        </w:rPr>
        <w:t xml:space="preserve">dans des boîtes, </w:t>
      </w:r>
      <w:r w:rsidRPr="009129CF">
        <w:rPr>
          <w:sz w:val="22"/>
          <w:szCs w:val="22"/>
          <w:lang w:val="fr-CA"/>
        </w:rPr>
        <w:t xml:space="preserve">par lots de six. </w:t>
      </w:r>
    </w:p>
    <w:p w:rsidR="00E74656" w:rsidRPr="00964FF8" w:rsidRDefault="00F92302" w:rsidP="00E74656">
      <w:pPr>
        <w:numPr>
          <w:ilvl w:val="0"/>
          <w:numId w:val="12"/>
        </w:num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964FF8">
        <w:rPr>
          <w:sz w:val="22"/>
          <w:szCs w:val="22"/>
          <w:lang w:val="fr-CA"/>
        </w:rPr>
        <w:t xml:space="preserve"> </w:t>
      </w:r>
      <w:r w:rsidR="009129CF" w:rsidRPr="00964FF8">
        <w:rPr>
          <w:sz w:val="22"/>
          <w:szCs w:val="22"/>
          <w:lang w:val="fr-CA"/>
        </w:rPr>
        <w:t xml:space="preserve">fabrique </w:t>
      </w:r>
      <w:r w:rsidR="00964FF8" w:rsidRPr="00964FF8">
        <w:rPr>
          <w:sz w:val="22"/>
          <w:szCs w:val="22"/>
          <w:lang w:val="fr-CA"/>
        </w:rPr>
        <w:t>240 barres ou 40 bo</w:t>
      </w:r>
      <w:r w:rsidR="00964FF8">
        <w:rPr>
          <w:sz w:val="22"/>
          <w:szCs w:val="22"/>
          <w:lang w:val="fr-CA"/>
        </w:rPr>
        <w:t>îtes ou 5 caisses (8 boîtes/caisse) d’</w:t>
      </w:r>
      <w:r w:rsidR="009129CF" w:rsidRPr="00964FF8">
        <w:rPr>
          <w:sz w:val="22"/>
          <w:szCs w:val="22"/>
          <w:lang w:val="fr-CA"/>
        </w:rPr>
        <w:t>une saveur par jour</w:t>
      </w:r>
      <w:r w:rsidR="00E74656" w:rsidRPr="00964FF8">
        <w:rPr>
          <w:sz w:val="22"/>
          <w:szCs w:val="22"/>
          <w:lang w:val="fr-CA"/>
        </w:rPr>
        <w:t>.</w:t>
      </w:r>
    </w:p>
    <w:p w:rsidR="00E74656" w:rsidRPr="00964FF8" w:rsidRDefault="00F92302" w:rsidP="00E74656">
      <w:pPr>
        <w:numPr>
          <w:ilvl w:val="0"/>
          <w:numId w:val="12"/>
        </w:num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964FF8">
        <w:rPr>
          <w:sz w:val="22"/>
          <w:szCs w:val="22"/>
          <w:lang w:val="fr-CA"/>
        </w:rPr>
        <w:t xml:space="preserve"> place</w:t>
      </w:r>
      <w:r w:rsidR="00964FF8" w:rsidRPr="00964FF8">
        <w:rPr>
          <w:sz w:val="22"/>
          <w:szCs w:val="22"/>
          <w:lang w:val="fr-CA"/>
        </w:rPr>
        <w:t xml:space="preserve"> </w:t>
      </w:r>
      <w:r w:rsidR="00964FF8">
        <w:rPr>
          <w:sz w:val="22"/>
          <w:szCs w:val="22"/>
          <w:lang w:val="fr-CA"/>
        </w:rPr>
        <w:t xml:space="preserve">huit boîtes de barres </w:t>
      </w:r>
      <w:r w:rsidR="0081165F">
        <w:rPr>
          <w:sz w:val="22"/>
          <w:szCs w:val="22"/>
          <w:lang w:val="fr-CA"/>
        </w:rPr>
        <w:t>dans chaque caisse</w:t>
      </w:r>
      <w:r w:rsidR="00964FF8">
        <w:rPr>
          <w:sz w:val="22"/>
          <w:szCs w:val="22"/>
          <w:lang w:val="fr-CA"/>
        </w:rPr>
        <w:t xml:space="preserve"> d’expédition de format standard. Avant d’être installé</w:t>
      </w:r>
      <w:r w:rsidR="00E30275">
        <w:rPr>
          <w:sz w:val="22"/>
          <w:szCs w:val="22"/>
          <w:lang w:val="fr-CA"/>
        </w:rPr>
        <w:t>e</w:t>
      </w:r>
      <w:r w:rsidR="00964FF8">
        <w:rPr>
          <w:sz w:val="22"/>
          <w:szCs w:val="22"/>
          <w:lang w:val="fr-CA"/>
        </w:rPr>
        <w:t xml:space="preserve">s dans l’entrepôt, les </w:t>
      </w:r>
      <w:r w:rsidR="0081165F">
        <w:rPr>
          <w:sz w:val="22"/>
          <w:szCs w:val="22"/>
          <w:lang w:val="fr-CA"/>
        </w:rPr>
        <w:t xml:space="preserve">caisses </w:t>
      </w:r>
      <w:r w:rsidR="00964FF8">
        <w:rPr>
          <w:sz w:val="22"/>
          <w:szCs w:val="22"/>
          <w:lang w:val="fr-CA"/>
        </w:rPr>
        <w:t>sont scellé</w:t>
      </w:r>
      <w:r w:rsidR="0081165F">
        <w:rPr>
          <w:sz w:val="22"/>
          <w:szCs w:val="22"/>
          <w:lang w:val="fr-CA"/>
        </w:rPr>
        <w:t>e</w:t>
      </w:r>
      <w:r w:rsidR="00964FF8">
        <w:rPr>
          <w:sz w:val="22"/>
          <w:szCs w:val="22"/>
          <w:lang w:val="fr-CA"/>
        </w:rPr>
        <w:t>s et étiqueté</w:t>
      </w:r>
      <w:r w:rsidR="0081165F">
        <w:rPr>
          <w:sz w:val="22"/>
          <w:szCs w:val="22"/>
          <w:lang w:val="fr-CA"/>
        </w:rPr>
        <w:t>e</w:t>
      </w:r>
      <w:r w:rsidR="00964FF8">
        <w:rPr>
          <w:sz w:val="22"/>
          <w:szCs w:val="22"/>
          <w:lang w:val="fr-CA"/>
        </w:rPr>
        <w:t>s pour indiquer la saveur des produits, ainsi que la date</w:t>
      </w:r>
      <w:r w:rsidR="00E74656" w:rsidRPr="00964FF8">
        <w:rPr>
          <w:sz w:val="22"/>
          <w:szCs w:val="22"/>
          <w:lang w:val="fr-CA"/>
        </w:rPr>
        <w:t xml:space="preserve">. </w:t>
      </w:r>
    </w:p>
    <w:p w:rsidR="00E74656" w:rsidRPr="00463659" w:rsidRDefault="00F92302" w:rsidP="00E74656">
      <w:pPr>
        <w:numPr>
          <w:ilvl w:val="0"/>
          <w:numId w:val="12"/>
        </w:num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964FF8">
        <w:rPr>
          <w:sz w:val="22"/>
          <w:szCs w:val="22"/>
          <w:lang w:val="fr-CA"/>
        </w:rPr>
        <w:t xml:space="preserve"> </w:t>
      </w:r>
      <w:r w:rsidR="00964FF8" w:rsidRPr="00964FF8">
        <w:rPr>
          <w:sz w:val="22"/>
          <w:szCs w:val="22"/>
          <w:lang w:val="fr-CA"/>
        </w:rPr>
        <w:t xml:space="preserve">traite chaque commande manuellement et emballe les </w:t>
      </w:r>
      <w:r w:rsidR="00964FF8">
        <w:rPr>
          <w:sz w:val="22"/>
          <w:szCs w:val="22"/>
          <w:lang w:val="fr-CA"/>
        </w:rPr>
        <w:t xml:space="preserve">caisses ensemble </w:t>
      </w:r>
      <w:r w:rsidR="00463659">
        <w:rPr>
          <w:sz w:val="22"/>
          <w:szCs w:val="22"/>
          <w:lang w:val="fr-CA"/>
        </w:rPr>
        <w:t>sous film</w:t>
      </w:r>
      <w:r w:rsidR="00964FF8">
        <w:rPr>
          <w:sz w:val="22"/>
          <w:szCs w:val="22"/>
          <w:lang w:val="fr-CA"/>
        </w:rPr>
        <w:t xml:space="preserve"> </w:t>
      </w:r>
      <w:r w:rsidR="00463659">
        <w:rPr>
          <w:sz w:val="22"/>
          <w:szCs w:val="22"/>
          <w:lang w:val="fr-CA"/>
        </w:rPr>
        <w:t>rétractable</w:t>
      </w:r>
      <w:r w:rsidR="00E30275">
        <w:rPr>
          <w:sz w:val="22"/>
          <w:szCs w:val="22"/>
          <w:lang w:val="fr-CA"/>
        </w:rPr>
        <w:t>,</w:t>
      </w:r>
      <w:r w:rsidR="00463659">
        <w:rPr>
          <w:sz w:val="22"/>
          <w:szCs w:val="22"/>
          <w:lang w:val="fr-CA"/>
        </w:rPr>
        <w:t xml:space="preserve"> à l’intention de chacun des détaillants. Le plastique rétractable permet au chauffeur de voir le numéro de commande, le nom du détaillant et la quantité, tout en maintenant les caisses ensemble. (Remarque : ce processus est actuellement bien adapté à la taille des commandes, mais devra être revu </w:t>
      </w:r>
      <w:r w:rsidR="0081165F">
        <w:rPr>
          <w:sz w:val="22"/>
          <w:szCs w:val="22"/>
          <w:lang w:val="fr-CA"/>
        </w:rPr>
        <w:t xml:space="preserve">lorsqu’elles </w:t>
      </w:r>
      <w:r w:rsidR="00463659">
        <w:rPr>
          <w:sz w:val="22"/>
          <w:szCs w:val="22"/>
          <w:lang w:val="fr-CA"/>
        </w:rPr>
        <w:t>prendront de l’importance</w:t>
      </w:r>
      <w:r w:rsidR="00E74656" w:rsidRPr="00463659">
        <w:rPr>
          <w:sz w:val="22"/>
          <w:szCs w:val="22"/>
          <w:lang w:val="fr-CA"/>
        </w:rPr>
        <w:t>.)</w:t>
      </w:r>
    </w:p>
    <w:p w:rsidR="00E74656" w:rsidRPr="00463659" w:rsidRDefault="00F92302" w:rsidP="00E74656">
      <w:pPr>
        <w:numPr>
          <w:ilvl w:val="0"/>
          <w:numId w:val="12"/>
        </w:numPr>
        <w:rPr>
          <w:sz w:val="22"/>
          <w:szCs w:val="22"/>
          <w:lang w:val="fr-CA"/>
        </w:rPr>
      </w:pPr>
      <w:r w:rsidRPr="001F7984">
        <w:rPr>
          <w:sz w:val="22"/>
          <w:szCs w:val="22"/>
          <w:lang w:val="fr-CA"/>
        </w:rPr>
        <w:t xml:space="preserve">Aliments </w:t>
      </w:r>
      <w:r w:rsidR="00EB2868" w:rsidRPr="001F7984">
        <w:rPr>
          <w:sz w:val="22"/>
          <w:szCs w:val="22"/>
          <w:lang w:val="fr-CA"/>
        </w:rPr>
        <w:t>Nutridélice</w:t>
      </w:r>
      <w:r w:rsidR="00E74656" w:rsidRPr="00463659">
        <w:rPr>
          <w:sz w:val="22"/>
          <w:szCs w:val="22"/>
          <w:lang w:val="fr-CA"/>
        </w:rPr>
        <w:t xml:space="preserve"> </w:t>
      </w:r>
      <w:r w:rsidR="00463659" w:rsidRPr="00463659">
        <w:rPr>
          <w:sz w:val="22"/>
          <w:szCs w:val="22"/>
          <w:lang w:val="fr-CA"/>
        </w:rPr>
        <w:t xml:space="preserve">charge le camion </w:t>
      </w:r>
      <w:r w:rsidR="00463659">
        <w:rPr>
          <w:sz w:val="22"/>
          <w:szCs w:val="22"/>
          <w:lang w:val="fr-CA"/>
        </w:rPr>
        <w:t xml:space="preserve">et, chaque semaine, </w:t>
      </w:r>
      <w:r w:rsidR="00463659" w:rsidRPr="00463659">
        <w:rPr>
          <w:sz w:val="22"/>
          <w:szCs w:val="22"/>
          <w:lang w:val="fr-CA"/>
        </w:rPr>
        <w:t>le chauffeur titulaire du permis ad</w:t>
      </w:r>
      <w:r w:rsidR="00463659">
        <w:rPr>
          <w:sz w:val="22"/>
          <w:szCs w:val="22"/>
          <w:lang w:val="fr-CA"/>
        </w:rPr>
        <w:t>é</w:t>
      </w:r>
      <w:r w:rsidR="00463659" w:rsidRPr="00463659">
        <w:rPr>
          <w:sz w:val="22"/>
          <w:szCs w:val="22"/>
          <w:lang w:val="fr-CA"/>
        </w:rPr>
        <w:t xml:space="preserve">quat </w:t>
      </w:r>
      <w:r w:rsidR="00463659">
        <w:rPr>
          <w:sz w:val="22"/>
          <w:szCs w:val="22"/>
          <w:lang w:val="fr-CA"/>
        </w:rPr>
        <w:t>livre les commandes aux détaillants</w:t>
      </w:r>
      <w:r w:rsidR="00E74656" w:rsidRPr="00463659">
        <w:rPr>
          <w:sz w:val="22"/>
          <w:szCs w:val="22"/>
          <w:lang w:val="fr-CA"/>
        </w:rPr>
        <w:t>.</w:t>
      </w:r>
    </w:p>
    <w:p w:rsidR="00E74656" w:rsidRPr="00463659" w:rsidRDefault="00E74656" w:rsidP="00E74656">
      <w:pPr>
        <w:spacing w:after="100"/>
        <w:rPr>
          <w:b/>
          <w:sz w:val="24"/>
          <w:szCs w:val="24"/>
          <w:lang w:val="fr-CA"/>
        </w:rPr>
      </w:pPr>
    </w:p>
    <w:p w:rsidR="00E74656" w:rsidRPr="00FE38A9" w:rsidRDefault="00F92302" w:rsidP="00E74656">
      <w:pPr>
        <w:spacing w:after="100"/>
        <w:rPr>
          <w:lang w:val="fr-CA"/>
        </w:rPr>
      </w:pPr>
      <w:r w:rsidRPr="00FE38A9">
        <w:rPr>
          <w:b/>
          <w:sz w:val="24"/>
          <w:szCs w:val="24"/>
          <w:lang w:val="fr-CA"/>
        </w:rPr>
        <w:t>Évaluation du risque</w:t>
      </w:r>
    </w:p>
    <w:p w:rsidR="00E74656" w:rsidRPr="000C606E" w:rsidRDefault="00463659">
      <w:pPr>
        <w:rPr>
          <w:lang w:val="fr-CA"/>
        </w:rPr>
      </w:pPr>
      <w:r w:rsidRPr="001F7984">
        <w:rPr>
          <w:sz w:val="22"/>
          <w:szCs w:val="22"/>
          <w:lang w:val="fr-CA"/>
        </w:rPr>
        <w:t>Le budget de marketing d’</w:t>
      </w:r>
      <w:r w:rsidR="00F92302" w:rsidRPr="001F7984">
        <w:rPr>
          <w:sz w:val="22"/>
          <w:szCs w:val="22"/>
          <w:lang w:val="fr-CA"/>
        </w:rPr>
        <w:t xml:space="preserve">Aliments </w:t>
      </w:r>
      <w:r w:rsidR="00EB2868" w:rsidRPr="001F7984">
        <w:rPr>
          <w:sz w:val="22"/>
          <w:szCs w:val="22"/>
          <w:lang w:val="fr-CA"/>
        </w:rPr>
        <w:t>Nutridélice</w:t>
      </w:r>
      <w:r w:rsidRPr="00463659">
        <w:rPr>
          <w:sz w:val="22"/>
          <w:szCs w:val="22"/>
          <w:lang w:val="fr-CA"/>
        </w:rPr>
        <w:t xml:space="preserve"> sera essentiellement affecté aux pr</w:t>
      </w:r>
      <w:r>
        <w:rPr>
          <w:sz w:val="22"/>
          <w:szCs w:val="22"/>
          <w:lang w:val="fr-CA"/>
        </w:rPr>
        <w:t>é</w:t>
      </w:r>
      <w:r w:rsidRPr="00463659">
        <w:rPr>
          <w:sz w:val="22"/>
          <w:szCs w:val="22"/>
          <w:lang w:val="fr-CA"/>
        </w:rPr>
        <w:t>sentations d</w:t>
      </w:r>
      <w:r w:rsidR="0081165F">
        <w:rPr>
          <w:sz w:val="22"/>
          <w:szCs w:val="22"/>
          <w:lang w:val="fr-CA"/>
        </w:rPr>
        <w:t>es</w:t>
      </w:r>
      <w:r w:rsidRPr="00463659">
        <w:rPr>
          <w:sz w:val="22"/>
          <w:szCs w:val="22"/>
          <w:lang w:val="fr-CA"/>
        </w:rPr>
        <w:t xml:space="preserve"> produit</w:t>
      </w:r>
      <w:r w:rsidR="0081165F">
        <w:rPr>
          <w:sz w:val="22"/>
          <w:szCs w:val="22"/>
          <w:lang w:val="fr-CA"/>
        </w:rPr>
        <w:t>s</w:t>
      </w:r>
      <w:r w:rsidRPr="00463659">
        <w:rPr>
          <w:sz w:val="22"/>
          <w:szCs w:val="22"/>
          <w:lang w:val="fr-CA"/>
        </w:rPr>
        <w:t xml:space="preserve"> aux propriétaires et aux respon</w:t>
      </w:r>
      <w:r>
        <w:rPr>
          <w:sz w:val="22"/>
          <w:szCs w:val="22"/>
          <w:lang w:val="fr-CA"/>
        </w:rPr>
        <w:t xml:space="preserve">sables des achats de son réseau. </w:t>
      </w:r>
      <w:r w:rsidRPr="00463659">
        <w:rPr>
          <w:sz w:val="22"/>
          <w:szCs w:val="22"/>
          <w:lang w:val="fr-CA"/>
        </w:rPr>
        <w:t xml:space="preserve">De plus, l’entreprise s’inscrira à quatre expositions commerciales par année pour </w:t>
      </w:r>
      <w:r w:rsidR="00465CAB" w:rsidRPr="00463659">
        <w:rPr>
          <w:sz w:val="22"/>
          <w:szCs w:val="22"/>
          <w:lang w:val="fr-CA"/>
        </w:rPr>
        <w:t>présenter</w:t>
      </w:r>
      <w:r w:rsidRPr="00463659">
        <w:rPr>
          <w:sz w:val="22"/>
          <w:szCs w:val="22"/>
          <w:lang w:val="fr-CA"/>
        </w:rPr>
        <w:t xml:space="preserve"> s</w:t>
      </w:r>
      <w:r w:rsidR="0081165F">
        <w:rPr>
          <w:sz w:val="22"/>
          <w:szCs w:val="22"/>
          <w:lang w:val="fr-CA"/>
        </w:rPr>
        <w:t>es</w:t>
      </w:r>
      <w:r w:rsidRPr="00463659">
        <w:rPr>
          <w:sz w:val="22"/>
          <w:szCs w:val="22"/>
          <w:lang w:val="fr-CA"/>
        </w:rPr>
        <w:t xml:space="preserve"> produit</w:t>
      </w:r>
      <w:r w:rsidR="0081165F">
        <w:rPr>
          <w:sz w:val="22"/>
          <w:szCs w:val="22"/>
          <w:lang w:val="fr-CA"/>
        </w:rPr>
        <w:t>s</w:t>
      </w:r>
      <w:r w:rsidRPr="00463659">
        <w:rPr>
          <w:sz w:val="22"/>
          <w:szCs w:val="22"/>
          <w:lang w:val="fr-CA"/>
        </w:rPr>
        <w:t xml:space="preserve"> </w:t>
      </w:r>
      <w:r>
        <w:rPr>
          <w:sz w:val="22"/>
          <w:szCs w:val="22"/>
          <w:lang w:val="fr-CA"/>
        </w:rPr>
        <w:t xml:space="preserve">à un plus large public </w:t>
      </w:r>
      <w:r w:rsidR="000C606E">
        <w:rPr>
          <w:sz w:val="22"/>
          <w:szCs w:val="22"/>
          <w:lang w:val="fr-CA"/>
        </w:rPr>
        <w:t xml:space="preserve">et poursuivre l’accroissement de son réseau de clients éventuels. </w:t>
      </w:r>
      <w:r w:rsidR="0081165F">
        <w:rPr>
          <w:sz w:val="22"/>
          <w:szCs w:val="22"/>
          <w:lang w:val="fr-CA"/>
        </w:rPr>
        <w:t xml:space="preserve">Toutefois, </w:t>
      </w:r>
      <w:r w:rsidR="000C606E" w:rsidRPr="000C606E">
        <w:rPr>
          <w:sz w:val="22"/>
          <w:szCs w:val="22"/>
          <w:lang w:val="fr-CA"/>
        </w:rPr>
        <w:t xml:space="preserve">si </w:t>
      </w:r>
      <w:r w:rsidR="000C606E">
        <w:rPr>
          <w:sz w:val="22"/>
          <w:szCs w:val="22"/>
          <w:lang w:val="fr-CA"/>
        </w:rPr>
        <w:t>l</w:t>
      </w:r>
      <w:r w:rsidR="000C606E" w:rsidRPr="000C606E">
        <w:rPr>
          <w:sz w:val="22"/>
          <w:szCs w:val="22"/>
          <w:lang w:val="fr-CA"/>
        </w:rPr>
        <w:t>es efforts visant à vendre en gros aux détaillants s’av</w:t>
      </w:r>
      <w:r w:rsidR="0081165F">
        <w:rPr>
          <w:sz w:val="22"/>
          <w:szCs w:val="22"/>
          <w:lang w:val="fr-CA"/>
        </w:rPr>
        <w:t>èrent</w:t>
      </w:r>
      <w:r w:rsidR="000C606E" w:rsidRPr="000C606E">
        <w:rPr>
          <w:sz w:val="22"/>
          <w:szCs w:val="22"/>
          <w:lang w:val="fr-CA"/>
        </w:rPr>
        <w:t xml:space="preserve"> infructueux,</w:t>
      </w:r>
      <w:r w:rsidR="000C606E">
        <w:rPr>
          <w:sz w:val="22"/>
          <w:szCs w:val="22"/>
          <w:lang w:val="fr-CA"/>
        </w:rPr>
        <w:t xml:space="preserve"> </w:t>
      </w:r>
      <w:r w:rsidR="00F92302" w:rsidRPr="001F7984">
        <w:rPr>
          <w:sz w:val="22"/>
          <w:szCs w:val="22"/>
          <w:lang w:val="fr-CA"/>
        </w:rPr>
        <w:t xml:space="preserve">Aliments </w:t>
      </w:r>
      <w:r w:rsidR="00EB2868" w:rsidRPr="001F7984">
        <w:rPr>
          <w:sz w:val="22"/>
          <w:szCs w:val="22"/>
          <w:lang w:val="fr-CA"/>
        </w:rPr>
        <w:t>Nutridélice</w:t>
      </w:r>
      <w:r w:rsidR="00E74656" w:rsidRPr="000C606E">
        <w:rPr>
          <w:sz w:val="22"/>
          <w:szCs w:val="22"/>
          <w:lang w:val="fr-CA"/>
        </w:rPr>
        <w:t xml:space="preserve"> </w:t>
      </w:r>
      <w:r w:rsidR="000C606E">
        <w:rPr>
          <w:sz w:val="22"/>
          <w:szCs w:val="22"/>
          <w:lang w:val="fr-CA"/>
        </w:rPr>
        <w:t>tentera de trouver un distributeur entret</w:t>
      </w:r>
      <w:r w:rsidR="0081165F">
        <w:rPr>
          <w:sz w:val="22"/>
          <w:szCs w:val="22"/>
          <w:lang w:val="fr-CA"/>
        </w:rPr>
        <w:t xml:space="preserve">enant </w:t>
      </w:r>
      <w:r w:rsidR="000C606E">
        <w:rPr>
          <w:sz w:val="22"/>
          <w:szCs w:val="22"/>
          <w:lang w:val="fr-CA"/>
        </w:rPr>
        <w:t xml:space="preserve">des relations avec les détaillants pour qu’il vende ses produits en son nom. </w:t>
      </w:r>
      <w:r w:rsidR="000C606E" w:rsidRPr="000C606E">
        <w:rPr>
          <w:sz w:val="22"/>
          <w:szCs w:val="22"/>
          <w:lang w:val="fr-CA"/>
        </w:rPr>
        <w:t>On prévoit que cette stratégie sera utilis</w:t>
      </w:r>
      <w:r w:rsidR="0081165F">
        <w:rPr>
          <w:sz w:val="22"/>
          <w:szCs w:val="22"/>
          <w:lang w:val="fr-CA"/>
        </w:rPr>
        <w:t>ée</w:t>
      </w:r>
      <w:r w:rsidR="000C606E" w:rsidRPr="000C606E">
        <w:rPr>
          <w:sz w:val="22"/>
          <w:szCs w:val="22"/>
          <w:lang w:val="fr-CA"/>
        </w:rPr>
        <w:t xml:space="preserve"> pour permettre aux produits de l</w:t>
      </w:r>
      <w:r w:rsidR="000C606E">
        <w:rPr>
          <w:sz w:val="22"/>
          <w:szCs w:val="22"/>
          <w:lang w:val="fr-CA"/>
        </w:rPr>
        <w:t>’</w:t>
      </w:r>
      <w:r w:rsidR="000C606E" w:rsidRPr="000C606E">
        <w:rPr>
          <w:sz w:val="22"/>
          <w:szCs w:val="22"/>
          <w:lang w:val="fr-CA"/>
        </w:rPr>
        <w:t xml:space="preserve">entreprise </w:t>
      </w:r>
      <w:r w:rsidR="00E30275">
        <w:rPr>
          <w:sz w:val="22"/>
          <w:szCs w:val="22"/>
          <w:lang w:val="fr-CA"/>
        </w:rPr>
        <w:t>d</w:t>
      </w:r>
      <w:r w:rsidR="000C606E" w:rsidRPr="000C606E">
        <w:rPr>
          <w:sz w:val="22"/>
          <w:szCs w:val="22"/>
          <w:lang w:val="fr-CA"/>
        </w:rPr>
        <w:t xml:space="preserve">e </w:t>
      </w:r>
      <w:r w:rsidR="00E30275">
        <w:rPr>
          <w:sz w:val="22"/>
          <w:szCs w:val="22"/>
          <w:lang w:val="fr-CA"/>
        </w:rPr>
        <w:t>s</w:t>
      </w:r>
      <w:r w:rsidR="000C606E" w:rsidRPr="000C606E">
        <w:rPr>
          <w:sz w:val="22"/>
          <w:szCs w:val="22"/>
          <w:lang w:val="fr-CA"/>
        </w:rPr>
        <w:t>e retrouver su</w:t>
      </w:r>
      <w:r w:rsidR="000C606E">
        <w:rPr>
          <w:sz w:val="22"/>
          <w:szCs w:val="22"/>
          <w:lang w:val="fr-CA"/>
        </w:rPr>
        <w:t>r les tablettes des chaînes d’alimentation nationales et a été prise en compte dans le calcul de la marge potentielle du prix de détail suggéré</w:t>
      </w:r>
      <w:r w:rsidR="00E74656" w:rsidRPr="000C606E">
        <w:rPr>
          <w:sz w:val="22"/>
          <w:szCs w:val="22"/>
          <w:lang w:val="fr-CA"/>
        </w:rPr>
        <w:t xml:space="preserve">. </w:t>
      </w:r>
    </w:p>
    <w:p w:rsidR="00E74656" w:rsidRPr="00490C57" w:rsidRDefault="000C606E">
      <w:pPr>
        <w:rPr>
          <w:lang w:val="fr-CA"/>
        </w:rPr>
      </w:pPr>
      <w:r w:rsidRPr="001F7984">
        <w:rPr>
          <w:sz w:val="22"/>
          <w:szCs w:val="22"/>
          <w:lang w:val="fr-CA"/>
        </w:rPr>
        <w:t>La force d’</w:t>
      </w:r>
      <w:r w:rsidR="00F92302" w:rsidRPr="001F7984">
        <w:rPr>
          <w:sz w:val="22"/>
          <w:szCs w:val="22"/>
          <w:lang w:val="fr-CA"/>
        </w:rPr>
        <w:t xml:space="preserve">Aliments </w:t>
      </w:r>
      <w:r w:rsidR="00EB2868" w:rsidRPr="001F7984">
        <w:rPr>
          <w:sz w:val="22"/>
          <w:szCs w:val="22"/>
          <w:lang w:val="fr-CA"/>
        </w:rPr>
        <w:t>Nutridélice</w:t>
      </w:r>
      <w:r w:rsidRPr="000C606E">
        <w:rPr>
          <w:sz w:val="22"/>
          <w:szCs w:val="22"/>
          <w:lang w:val="fr-CA"/>
        </w:rPr>
        <w:t xml:space="preserve"> </w:t>
      </w:r>
      <w:r w:rsidR="00465CAB" w:rsidRPr="000C606E">
        <w:rPr>
          <w:sz w:val="22"/>
          <w:szCs w:val="22"/>
          <w:lang w:val="fr-CA"/>
        </w:rPr>
        <w:t>réside</w:t>
      </w:r>
      <w:r w:rsidRPr="000C606E">
        <w:rPr>
          <w:sz w:val="22"/>
          <w:szCs w:val="22"/>
          <w:lang w:val="fr-CA"/>
        </w:rPr>
        <w:t xml:space="preserve"> dans la qualité de s</w:t>
      </w:r>
      <w:r w:rsidR="0081165F">
        <w:rPr>
          <w:sz w:val="22"/>
          <w:szCs w:val="22"/>
          <w:lang w:val="fr-CA"/>
        </w:rPr>
        <w:t>es</w:t>
      </w:r>
      <w:r w:rsidRPr="000C606E">
        <w:rPr>
          <w:sz w:val="22"/>
          <w:szCs w:val="22"/>
          <w:lang w:val="fr-CA"/>
        </w:rPr>
        <w:t xml:space="preserve"> produit</w:t>
      </w:r>
      <w:r w:rsidR="0081165F">
        <w:rPr>
          <w:sz w:val="22"/>
          <w:szCs w:val="22"/>
          <w:lang w:val="fr-CA"/>
        </w:rPr>
        <w:t>s</w:t>
      </w:r>
      <w:r w:rsidRPr="000C606E">
        <w:rPr>
          <w:sz w:val="22"/>
          <w:szCs w:val="22"/>
          <w:lang w:val="fr-CA"/>
        </w:rPr>
        <w:t xml:space="preserve"> et </w:t>
      </w:r>
      <w:r w:rsidR="0081165F">
        <w:rPr>
          <w:sz w:val="22"/>
          <w:szCs w:val="22"/>
          <w:lang w:val="fr-CA"/>
        </w:rPr>
        <w:t>l</w:t>
      </w:r>
      <w:r w:rsidRPr="000C606E">
        <w:rPr>
          <w:sz w:val="22"/>
          <w:szCs w:val="22"/>
          <w:lang w:val="fr-CA"/>
        </w:rPr>
        <w:t>e fait qu’</w:t>
      </w:r>
      <w:r w:rsidR="0081165F">
        <w:rPr>
          <w:sz w:val="22"/>
          <w:szCs w:val="22"/>
          <w:lang w:val="fr-CA"/>
        </w:rPr>
        <w:t>ils sont</w:t>
      </w:r>
      <w:r w:rsidRPr="000C606E">
        <w:rPr>
          <w:sz w:val="22"/>
          <w:szCs w:val="22"/>
          <w:lang w:val="fr-CA"/>
        </w:rPr>
        <w:t xml:space="preserve"> enti</w:t>
      </w:r>
      <w:r>
        <w:rPr>
          <w:sz w:val="22"/>
          <w:szCs w:val="22"/>
          <w:lang w:val="fr-CA"/>
        </w:rPr>
        <w:t>èrement canadien</w:t>
      </w:r>
      <w:r w:rsidR="0081165F">
        <w:rPr>
          <w:sz w:val="22"/>
          <w:szCs w:val="22"/>
          <w:lang w:val="fr-CA"/>
        </w:rPr>
        <w:t>s</w:t>
      </w:r>
      <w:r>
        <w:rPr>
          <w:sz w:val="22"/>
          <w:szCs w:val="22"/>
          <w:lang w:val="fr-CA"/>
        </w:rPr>
        <w:t xml:space="preserve">. </w:t>
      </w:r>
      <w:r w:rsidR="00F92302" w:rsidRPr="001F7984">
        <w:rPr>
          <w:sz w:val="22"/>
          <w:szCs w:val="22"/>
          <w:lang w:val="fr-CA"/>
        </w:rPr>
        <w:t xml:space="preserve">Aliments </w:t>
      </w:r>
      <w:r w:rsidR="00EB2868" w:rsidRPr="001F7984">
        <w:rPr>
          <w:sz w:val="22"/>
          <w:szCs w:val="22"/>
          <w:lang w:val="fr-CA"/>
        </w:rPr>
        <w:t>Nutridélice</w:t>
      </w:r>
      <w:r w:rsidR="00E74656" w:rsidRPr="000C606E">
        <w:rPr>
          <w:sz w:val="22"/>
          <w:szCs w:val="22"/>
          <w:lang w:val="fr-CA"/>
        </w:rPr>
        <w:t xml:space="preserve"> </w:t>
      </w:r>
      <w:r>
        <w:rPr>
          <w:sz w:val="22"/>
          <w:szCs w:val="22"/>
          <w:lang w:val="fr-CA"/>
        </w:rPr>
        <w:t>entretiendra</w:t>
      </w:r>
      <w:r w:rsidRPr="000C606E">
        <w:rPr>
          <w:sz w:val="22"/>
          <w:szCs w:val="22"/>
          <w:lang w:val="fr-CA"/>
        </w:rPr>
        <w:t xml:space="preserve"> un contact étroit avec les agriculteurs loc</w:t>
      </w:r>
      <w:r>
        <w:rPr>
          <w:sz w:val="22"/>
          <w:szCs w:val="22"/>
          <w:lang w:val="fr-CA"/>
        </w:rPr>
        <w:t>aux (fournisseurs) afin de s’assurer d’obtenir des ingrédients de qualité dès le départ. De plus, l’entreprise maintiendra toujours un inve</w:t>
      </w:r>
      <w:r w:rsidR="00490C57">
        <w:rPr>
          <w:sz w:val="22"/>
          <w:szCs w:val="22"/>
          <w:lang w:val="fr-CA"/>
        </w:rPr>
        <w:t>n</w:t>
      </w:r>
      <w:r>
        <w:rPr>
          <w:sz w:val="22"/>
          <w:szCs w:val="22"/>
          <w:lang w:val="fr-CA"/>
        </w:rPr>
        <w:t>t</w:t>
      </w:r>
      <w:r w:rsidR="00490C57">
        <w:rPr>
          <w:sz w:val="22"/>
          <w:szCs w:val="22"/>
          <w:lang w:val="fr-CA"/>
        </w:rPr>
        <w:t>a</w:t>
      </w:r>
      <w:r>
        <w:rPr>
          <w:sz w:val="22"/>
          <w:szCs w:val="22"/>
          <w:lang w:val="fr-CA"/>
        </w:rPr>
        <w:t xml:space="preserve">ire correspondant à deux ou trois mois d’approvisionnement </w:t>
      </w:r>
      <w:r w:rsidR="00490C57">
        <w:rPr>
          <w:sz w:val="22"/>
          <w:szCs w:val="22"/>
          <w:lang w:val="fr-CA"/>
        </w:rPr>
        <w:t>au sein de son entrepôt afin de réduire le risque de ne pas avoir sous la main les ingrédients nécessaires à la fabrication de ses barres granola. L’entreprise est actuellement à la recherche d’un deuxième fournisseur de camerises, puisqu’il s’agit du produit le plus difficile à trouver</w:t>
      </w:r>
      <w:r w:rsidR="00E74656" w:rsidRPr="00490C57">
        <w:rPr>
          <w:sz w:val="22"/>
          <w:szCs w:val="22"/>
          <w:lang w:val="fr-CA"/>
        </w:rPr>
        <w:t>.</w:t>
      </w:r>
    </w:p>
    <w:p w:rsidR="00E74656" w:rsidRPr="006424C8" w:rsidRDefault="00F92302">
      <w:pPr>
        <w:rPr>
          <w:lang w:val="fr-CA"/>
        </w:rPr>
      </w:pPr>
      <w:r w:rsidRPr="001F7984">
        <w:rPr>
          <w:sz w:val="22"/>
          <w:szCs w:val="22"/>
          <w:lang w:val="fr-CA"/>
        </w:rPr>
        <w:t xml:space="preserve">Aliments </w:t>
      </w:r>
      <w:r w:rsidR="00EB2868" w:rsidRPr="001F7984">
        <w:rPr>
          <w:sz w:val="22"/>
          <w:szCs w:val="22"/>
          <w:lang w:val="fr-CA"/>
        </w:rPr>
        <w:t>Nutridélice</w:t>
      </w:r>
      <w:r w:rsidR="00E74656" w:rsidRPr="006424C8">
        <w:rPr>
          <w:sz w:val="22"/>
          <w:szCs w:val="22"/>
          <w:lang w:val="fr-CA"/>
        </w:rPr>
        <w:t xml:space="preserve"> </w:t>
      </w:r>
      <w:r w:rsidR="006424C8" w:rsidRPr="006424C8">
        <w:rPr>
          <w:sz w:val="22"/>
          <w:szCs w:val="22"/>
          <w:lang w:val="fr-CA"/>
        </w:rPr>
        <w:t>devra fermer les p</w:t>
      </w:r>
      <w:r w:rsidR="006424C8">
        <w:rPr>
          <w:sz w:val="22"/>
          <w:szCs w:val="22"/>
          <w:lang w:val="fr-CA"/>
        </w:rPr>
        <w:t>o</w:t>
      </w:r>
      <w:r w:rsidR="006424C8" w:rsidRPr="006424C8">
        <w:rPr>
          <w:sz w:val="22"/>
          <w:szCs w:val="22"/>
          <w:lang w:val="fr-CA"/>
        </w:rPr>
        <w:t xml:space="preserve">rtes de son usine de production et de transformation si les ventes s’élèvent à moins de 50 000 $ </w:t>
      </w:r>
      <w:r w:rsidR="006424C8">
        <w:rPr>
          <w:sz w:val="22"/>
          <w:szCs w:val="22"/>
          <w:lang w:val="fr-CA"/>
        </w:rPr>
        <w:t xml:space="preserve">à la fin de la première année d’exploitation à </w:t>
      </w:r>
      <w:r w:rsidR="006424C8">
        <w:rPr>
          <w:sz w:val="22"/>
          <w:szCs w:val="22"/>
          <w:lang w:val="fr-CA"/>
        </w:rPr>
        <w:lastRenderedPageBreak/>
        <w:t xml:space="preserve">temps plein. </w:t>
      </w:r>
      <w:r w:rsidRPr="001F7984">
        <w:rPr>
          <w:sz w:val="22"/>
          <w:szCs w:val="22"/>
          <w:lang w:val="fr-CA"/>
        </w:rPr>
        <w:t xml:space="preserve">Aliments </w:t>
      </w:r>
      <w:r w:rsidR="00EB2868" w:rsidRPr="001F7984">
        <w:rPr>
          <w:sz w:val="22"/>
          <w:szCs w:val="22"/>
          <w:lang w:val="fr-CA"/>
        </w:rPr>
        <w:t>Nutridélice</w:t>
      </w:r>
      <w:r w:rsidR="00E74656" w:rsidRPr="006424C8">
        <w:rPr>
          <w:sz w:val="22"/>
          <w:szCs w:val="22"/>
          <w:lang w:val="fr-CA"/>
        </w:rPr>
        <w:t xml:space="preserve"> </w:t>
      </w:r>
      <w:r w:rsidR="006424C8" w:rsidRPr="006424C8">
        <w:rPr>
          <w:sz w:val="22"/>
          <w:szCs w:val="22"/>
          <w:lang w:val="fr-CA"/>
        </w:rPr>
        <w:t>fermerait donc l’usine et vendrait tou</w:t>
      </w:r>
      <w:r w:rsidR="006424C8">
        <w:rPr>
          <w:sz w:val="22"/>
          <w:szCs w:val="22"/>
          <w:lang w:val="fr-CA"/>
        </w:rPr>
        <w:t>t</w:t>
      </w:r>
      <w:r w:rsidR="006424C8" w:rsidRPr="006424C8">
        <w:rPr>
          <w:sz w:val="22"/>
          <w:szCs w:val="22"/>
          <w:lang w:val="fr-CA"/>
        </w:rPr>
        <w:t xml:space="preserve"> l’équipement, les </w:t>
      </w:r>
      <w:r w:rsidR="00465CAB" w:rsidRPr="006424C8">
        <w:rPr>
          <w:sz w:val="22"/>
          <w:szCs w:val="22"/>
          <w:lang w:val="fr-CA"/>
        </w:rPr>
        <w:t>ingrédients</w:t>
      </w:r>
      <w:r w:rsidR="006424C8" w:rsidRPr="006424C8">
        <w:rPr>
          <w:sz w:val="22"/>
          <w:szCs w:val="22"/>
          <w:lang w:val="fr-CA"/>
        </w:rPr>
        <w:t xml:space="preserve"> et les produits pour couvrir tou</w:t>
      </w:r>
      <w:r w:rsidR="006424C8">
        <w:rPr>
          <w:sz w:val="22"/>
          <w:szCs w:val="22"/>
          <w:lang w:val="fr-CA"/>
        </w:rPr>
        <w:t>te somme à payer.</w:t>
      </w:r>
      <w:r w:rsidR="00E74656" w:rsidRPr="006424C8">
        <w:rPr>
          <w:sz w:val="22"/>
          <w:szCs w:val="22"/>
          <w:lang w:val="fr-CA"/>
        </w:rPr>
        <w:t xml:space="preserve"> </w:t>
      </w:r>
    </w:p>
    <w:p w:rsidR="006424C8" w:rsidRPr="001F7984" w:rsidRDefault="006424C8">
      <w:pPr>
        <w:spacing w:after="150"/>
        <w:rPr>
          <w:b/>
          <w:sz w:val="40"/>
          <w:szCs w:val="40"/>
          <w:lang w:val="fr-CA"/>
        </w:rPr>
      </w:pPr>
    </w:p>
    <w:p w:rsidR="00E74656" w:rsidRPr="005A79F2" w:rsidRDefault="00BA1E34">
      <w:pPr>
        <w:spacing w:after="150"/>
        <w:rPr>
          <w:lang w:val="fr-CA"/>
        </w:rPr>
      </w:pPr>
      <w:r w:rsidRPr="001F7984">
        <w:rPr>
          <w:b/>
          <w:sz w:val="40"/>
          <w:szCs w:val="40"/>
          <w:lang w:val="fr-CA"/>
        </w:rPr>
        <w:t>6.0 Finances</w:t>
      </w:r>
    </w:p>
    <w:p w:rsidR="00E74656" w:rsidRPr="005A79F2" w:rsidRDefault="00BA1E34">
      <w:pPr>
        <w:spacing w:after="100"/>
        <w:rPr>
          <w:lang w:val="fr-CA"/>
        </w:rPr>
      </w:pPr>
      <w:r w:rsidRPr="001F7984">
        <w:rPr>
          <w:b/>
          <w:sz w:val="24"/>
          <w:szCs w:val="24"/>
          <w:lang w:val="fr-CA"/>
        </w:rPr>
        <w:t>Frais de démarrage</w:t>
      </w:r>
    </w:p>
    <w:p w:rsidR="00E74656" w:rsidRPr="00C21F13" w:rsidRDefault="00BA1E34" w:rsidP="00E74656">
      <w:pPr>
        <w:rPr>
          <w:lang w:val="fr-CA"/>
        </w:rPr>
      </w:pPr>
      <w:r w:rsidRPr="001F7984">
        <w:rPr>
          <w:sz w:val="22"/>
          <w:szCs w:val="22"/>
          <w:lang w:val="fr-CA"/>
        </w:rPr>
        <w:t>L’exemple de plan d’affaires ne comprend pas les frais de démarrage, les flux de trésorerie ou un modèle d’état de résultats</w:t>
      </w:r>
      <w:r w:rsidR="00E74656" w:rsidRPr="00C21F13">
        <w:rPr>
          <w:sz w:val="22"/>
          <w:szCs w:val="22"/>
          <w:lang w:val="fr-CA"/>
        </w:rPr>
        <w:t xml:space="preserve">. </w:t>
      </w:r>
      <w:r w:rsidR="006424C8" w:rsidRPr="003F4474">
        <w:rPr>
          <w:sz w:val="22"/>
          <w:szCs w:val="22"/>
          <w:lang w:val="fr-CA"/>
        </w:rPr>
        <w:t>Pour savoir comment créer ses éléments pour votre</w:t>
      </w:r>
      <w:r w:rsidR="006424C8">
        <w:rPr>
          <w:sz w:val="22"/>
          <w:szCs w:val="22"/>
          <w:lang w:val="fr-CA"/>
        </w:rPr>
        <w:t xml:space="preserve"> entreprise, visitez le </w:t>
      </w:r>
      <w:hyperlink r:id="rId13" w:history="1">
        <w:r w:rsidR="006424C8">
          <w:rPr>
            <w:rStyle w:val="Hyperlink"/>
            <w:sz w:val="22"/>
            <w:szCs w:val="22"/>
            <w:lang w:val="fr-CA"/>
          </w:rPr>
          <w:t>http://www.futurpreneur.ca/fr/bplan/</w:t>
        </w:r>
      </w:hyperlink>
      <w:r w:rsidR="006424C8" w:rsidRPr="003F4474">
        <w:rPr>
          <w:sz w:val="22"/>
          <w:szCs w:val="22"/>
          <w:lang w:val="fr-CA"/>
        </w:rPr>
        <w:t xml:space="preserve"> </w:t>
      </w:r>
      <w:r w:rsidR="006424C8">
        <w:rPr>
          <w:sz w:val="22"/>
          <w:szCs w:val="22"/>
          <w:lang w:val="fr-CA"/>
        </w:rPr>
        <w:t>et utilisez le Rédacteur de plan d’affaires interactif gratuit</w:t>
      </w:r>
      <w:r w:rsidR="00E74656" w:rsidRPr="006424C8">
        <w:rPr>
          <w:sz w:val="22"/>
          <w:szCs w:val="22"/>
          <w:lang w:val="fr-CA"/>
        </w:rPr>
        <w:t xml:space="preserve">. </w:t>
      </w:r>
      <w:r w:rsidRPr="001F7984">
        <w:rPr>
          <w:sz w:val="22"/>
          <w:szCs w:val="22"/>
          <w:lang w:val="fr-CA"/>
        </w:rPr>
        <w:t>Cet outil vous donne non seulement des astuces et des conseils sur ce que le plan d’affaires doit contenir, mais il vous fournit également une feuille de calcul personnalisée comprenant toutes les formules dont vous avez besoin</w:t>
      </w:r>
      <w:r w:rsidR="00E74656" w:rsidRPr="00C21F13">
        <w:rPr>
          <w:sz w:val="22"/>
          <w:szCs w:val="22"/>
          <w:lang w:val="fr-CA"/>
        </w:rPr>
        <w:t>.</w:t>
      </w:r>
    </w:p>
    <w:p w:rsidR="00E74656" w:rsidRPr="00FE38A9" w:rsidRDefault="00BA1E34" w:rsidP="00E74656">
      <w:pPr>
        <w:spacing w:after="100"/>
        <w:rPr>
          <w:b/>
          <w:sz w:val="24"/>
          <w:szCs w:val="24"/>
          <w:lang w:val="fr-CA"/>
        </w:rPr>
      </w:pPr>
      <w:r w:rsidRPr="00FE38A9">
        <w:rPr>
          <w:b/>
          <w:sz w:val="24"/>
          <w:szCs w:val="24"/>
          <w:lang w:val="fr-CA"/>
        </w:rPr>
        <w:t>Seuil de rentabilité</w:t>
      </w:r>
    </w:p>
    <w:p w:rsidR="006424C8" w:rsidRPr="009278F5" w:rsidRDefault="006424C8" w:rsidP="006424C8">
      <w:pPr>
        <w:rPr>
          <w:rFonts w:eastAsia="Times New Roman"/>
          <w:sz w:val="22"/>
          <w:szCs w:val="22"/>
          <w:lang w:val="fr-CA"/>
        </w:rPr>
      </w:pPr>
      <w:r w:rsidRPr="009278F5">
        <w:rPr>
          <w:rFonts w:eastAsia="Times New Roman"/>
          <w:sz w:val="22"/>
          <w:szCs w:val="22"/>
          <w:lang w:val="fr-CA"/>
        </w:rPr>
        <w:t xml:space="preserve">Les </w:t>
      </w:r>
      <w:r>
        <w:rPr>
          <w:rFonts w:eastAsia="Times New Roman"/>
          <w:sz w:val="22"/>
          <w:szCs w:val="22"/>
          <w:lang w:val="fr-CA"/>
        </w:rPr>
        <w:t>frais fixes</w:t>
      </w:r>
      <w:r w:rsidRPr="009278F5">
        <w:rPr>
          <w:rFonts w:eastAsia="Times New Roman"/>
          <w:sz w:val="22"/>
          <w:szCs w:val="22"/>
          <w:lang w:val="fr-CA"/>
        </w:rPr>
        <w:t xml:space="preserve"> pour l’année sont de </w:t>
      </w:r>
      <w:r>
        <w:rPr>
          <w:rFonts w:eastAsia="Times New Roman"/>
          <w:sz w:val="22"/>
          <w:szCs w:val="22"/>
          <w:lang w:val="fr-CA"/>
        </w:rPr>
        <w:t>63</w:t>
      </w:r>
      <w:r w:rsidRPr="009278F5">
        <w:rPr>
          <w:rFonts w:eastAsia="Times New Roman"/>
          <w:sz w:val="22"/>
          <w:szCs w:val="22"/>
          <w:lang w:val="fr-CA"/>
        </w:rPr>
        <w:t> </w:t>
      </w:r>
      <w:r>
        <w:rPr>
          <w:rFonts w:eastAsia="Times New Roman"/>
          <w:sz w:val="22"/>
          <w:szCs w:val="22"/>
          <w:lang w:val="fr-CA"/>
        </w:rPr>
        <w:t>3</w:t>
      </w:r>
      <w:r w:rsidRPr="009278F5">
        <w:rPr>
          <w:rFonts w:eastAsia="Times New Roman"/>
          <w:sz w:val="22"/>
          <w:szCs w:val="22"/>
          <w:lang w:val="fr-CA"/>
        </w:rPr>
        <w:t>00 $ (y compris le loyer, l’équipement</w:t>
      </w:r>
      <w:r>
        <w:rPr>
          <w:rFonts w:eastAsia="Times New Roman"/>
          <w:sz w:val="22"/>
          <w:szCs w:val="22"/>
          <w:lang w:val="fr-CA"/>
        </w:rPr>
        <w:t xml:space="preserve"> loué à ses propres frais, l’assurance, </w:t>
      </w:r>
      <w:r w:rsidRPr="009278F5">
        <w:rPr>
          <w:rFonts w:eastAsia="Times New Roman"/>
          <w:sz w:val="22"/>
          <w:szCs w:val="22"/>
          <w:lang w:val="fr-CA"/>
        </w:rPr>
        <w:t xml:space="preserve">les </w:t>
      </w:r>
      <w:r>
        <w:rPr>
          <w:rFonts w:eastAsia="Times New Roman"/>
          <w:sz w:val="22"/>
          <w:szCs w:val="22"/>
          <w:lang w:val="fr-CA"/>
        </w:rPr>
        <w:t>services publics, le téléphone cellulaire, etc.)</w:t>
      </w:r>
    </w:p>
    <w:p w:rsidR="00E74656" w:rsidRPr="00BA1E34" w:rsidRDefault="00BA1E34" w:rsidP="00E74656">
      <w:pPr>
        <w:spacing w:after="100"/>
        <w:rPr>
          <w:sz w:val="22"/>
          <w:szCs w:val="22"/>
          <w:lang w:val="fr-CA"/>
        </w:rPr>
      </w:pPr>
      <w:r w:rsidRPr="001F7984">
        <w:rPr>
          <w:sz w:val="22"/>
          <w:szCs w:val="22"/>
          <w:lang w:val="fr-CA"/>
        </w:rPr>
        <w:t>Le prix de vente moyen est de 3,04 $/boîte</w:t>
      </w:r>
    </w:p>
    <w:p w:rsidR="00E74656" w:rsidRPr="006424C8" w:rsidRDefault="006424C8" w:rsidP="00E74656">
      <w:pPr>
        <w:spacing w:after="100"/>
        <w:rPr>
          <w:sz w:val="22"/>
          <w:szCs w:val="22"/>
          <w:lang w:val="fr-CA"/>
        </w:rPr>
      </w:pPr>
      <w:r>
        <w:rPr>
          <w:sz w:val="22"/>
          <w:szCs w:val="22"/>
          <w:lang w:val="fr-CA"/>
        </w:rPr>
        <w:t>Le coût de production moyen s’élève à 1,</w:t>
      </w:r>
      <w:r w:rsidR="00E74656" w:rsidRPr="006424C8">
        <w:rPr>
          <w:sz w:val="22"/>
          <w:szCs w:val="22"/>
          <w:lang w:val="fr-CA"/>
        </w:rPr>
        <w:t>28</w:t>
      </w:r>
      <w:r>
        <w:rPr>
          <w:sz w:val="22"/>
          <w:szCs w:val="22"/>
          <w:lang w:val="fr-CA"/>
        </w:rPr>
        <w:t xml:space="preserve"> $</w:t>
      </w:r>
      <w:r w:rsidR="00E74656" w:rsidRPr="006424C8">
        <w:rPr>
          <w:sz w:val="22"/>
          <w:szCs w:val="22"/>
          <w:lang w:val="fr-CA"/>
        </w:rPr>
        <w:t>/bo</w:t>
      </w:r>
      <w:r>
        <w:rPr>
          <w:sz w:val="22"/>
          <w:szCs w:val="22"/>
          <w:lang w:val="fr-CA"/>
        </w:rPr>
        <w:t>îte</w:t>
      </w:r>
      <w:r w:rsidR="00E74656" w:rsidRPr="006424C8">
        <w:rPr>
          <w:sz w:val="22"/>
          <w:szCs w:val="22"/>
          <w:lang w:val="fr-CA"/>
        </w:rPr>
        <w:t xml:space="preserve"> (ingr</w:t>
      </w:r>
      <w:r>
        <w:rPr>
          <w:sz w:val="22"/>
          <w:szCs w:val="22"/>
          <w:lang w:val="fr-CA"/>
        </w:rPr>
        <w:t>é</w:t>
      </w:r>
      <w:r w:rsidR="00E74656" w:rsidRPr="006424C8">
        <w:rPr>
          <w:sz w:val="22"/>
          <w:szCs w:val="22"/>
          <w:lang w:val="fr-CA"/>
        </w:rPr>
        <w:t xml:space="preserve">dients, </w:t>
      </w:r>
      <w:r>
        <w:rPr>
          <w:sz w:val="22"/>
          <w:szCs w:val="22"/>
          <w:lang w:val="fr-CA"/>
        </w:rPr>
        <w:t>emballage, main-d’œuvre, essence</w:t>
      </w:r>
      <w:r w:rsidR="00E74656" w:rsidRPr="006424C8">
        <w:rPr>
          <w:sz w:val="22"/>
          <w:szCs w:val="22"/>
          <w:lang w:val="fr-CA"/>
        </w:rPr>
        <w:t>)</w:t>
      </w:r>
    </w:p>
    <w:p w:rsidR="00E74656" w:rsidRPr="00FE38A9" w:rsidRDefault="00BA1E34" w:rsidP="00E74656">
      <w:pPr>
        <w:spacing w:after="100"/>
        <w:rPr>
          <w:sz w:val="22"/>
          <w:szCs w:val="22"/>
          <w:lang w:val="fr-CA"/>
        </w:rPr>
      </w:pPr>
      <w:r w:rsidRPr="00FE38A9">
        <w:rPr>
          <w:sz w:val="22"/>
          <w:szCs w:val="22"/>
          <w:lang w:val="fr-CA"/>
        </w:rPr>
        <w:t>Seuil de rentabilité</w:t>
      </w:r>
      <w:r w:rsidR="00E74656" w:rsidRPr="00FE38A9">
        <w:rPr>
          <w:sz w:val="22"/>
          <w:szCs w:val="22"/>
          <w:lang w:val="fr-CA"/>
        </w:rPr>
        <w:t>:</w:t>
      </w:r>
    </w:p>
    <w:p w:rsidR="00E74656" w:rsidRPr="00FE38A9" w:rsidRDefault="00E74656" w:rsidP="00E74656">
      <w:pPr>
        <w:spacing w:after="100"/>
        <w:rPr>
          <w:sz w:val="22"/>
          <w:szCs w:val="22"/>
          <w:lang w:val="fr-CA"/>
        </w:rPr>
      </w:pPr>
      <w:r w:rsidRPr="00FE38A9">
        <w:rPr>
          <w:sz w:val="22"/>
          <w:szCs w:val="22"/>
          <w:lang w:val="fr-CA"/>
        </w:rPr>
        <w:t xml:space="preserve">    </w:t>
      </w:r>
      <w:r w:rsidRPr="00FE38A9">
        <w:rPr>
          <w:sz w:val="22"/>
          <w:szCs w:val="22"/>
          <w:lang w:val="fr-CA"/>
        </w:rPr>
        <w:tab/>
        <w:t xml:space="preserve">   </w:t>
      </w:r>
      <w:r w:rsidRPr="00FE38A9">
        <w:rPr>
          <w:sz w:val="22"/>
          <w:szCs w:val="22"/>
          <w:u w:val="single"/>
          <w:lang w:val="fr-CA"/>
        </w:rPr>
        <w:t xml:space="preserve">  </w:t>
      </w:r>
      <w:r w:rsidR="006424C8" w:rsidRPr="00FE38A9">
        <w:rPr>
          <w:sz w:val="22"/>
          <w:szCs w:val="22"/>
          <w:u w:val="single"/>
          <w:lang w:val="fr-CA"/>
        </w:rPr>
        <w:t xml:space="preserve"> </w:t>
      </w:r>
      <w:r w:rsidRPr="00FE38A9">
        <w:rPr>
          <w:sz w:val="22"/>
          <w:szCs w:val="22"/>
          <w:u w:val="single"/>
          <w:lang w:val="fr-CA"/>
        </w:rPr>
        <w:t>63</w:t>
      </w:r>
      <w:r w:rsidR="006424C8" w:rsidRPr="00FE38A9">
        <w:rPr>
          <w:sz w:val="22"/>
          <w:szCs w:val="22"/>
          <w:u w:val="single"/>
          <w:lang w:val="fr-CA"/>
        </w:rPr>
        <w:t> </w:t>
      </w:r>
      <w:r w:rsidRPr="00FE38A9">
        <w:rPr>
          <w:sz w:val="22"/>
          <w:szCs w:val="22"/>
          <w:u w:val="single"/>
          <w:lang w:val="fr-CA"/>
        </w:rPr>
        <w:t>300</w:t>
      </w:r>
      <w:r w:rsidR="006424C8" w:rsidRPr="00FE38A9">
        <w:rPr>
          <w:sz w:val="22"/>
          <w:szCs w:val="22"/>
          <w:u w:val="single"/>
          <w:lang w:val="fr-CA"/>
        </w:rPr>
        <w:t xml:space="preserve"> $</w:t>
      </w:r>
      <w:r w:rsidRPr="00FE38A9">
        <w:rPr>
          <w:sz w:val="22"/>
          <w:szCs w:val="22"/>
          <w:u w:val="single"/>
          <w:lang w:val="fr-CA"/>
        </w:rPr>
        <w:t xml:space="preserve">  </w:t>
      </w:r>
      <w:r w:rsidRPr="00FE38A9">
        <w:rPr>
          <w:sz w:val="22"/>
          <w:szCs w:val="22"/>
          <w:lang w:val="fr-CA"/>
        </w:rPr>
        <w:t xml:space="preserve">       =</w:t>
      </w:r>
      <w:r w:rsidRPr="00FE38A9">
        <w:rPr>
          <w:sz w:val="22"/>
          <w:szCs w:val="22"/>
          <w:u w:val="single"/>
          <w:lang w:val="fr-CA"/>
        </w:rPr>
        <w:t xml:space="preserve"> </w:t>
      </w:r>
      <w:r w:rsidR="006424C8" w:rsidRPr="00FE38A9">
        <w:rPr>
          <w:sz w:val="22"/>
          <w:szCs w:val="22"/>
          <w:u w:val="single"/>
          <w:lang w:val="fr-CA"/>
        </w:rPr>
        <w:t xml:space="preserve"> </w:t>
      </w:r>
      <w:r w:rsidRPr="00FE38A9">
        <w:rPr>
          <w:sz w:val="22"/>
          <w:szCs w:val="22"/>
          <w:u w:val="single"/>
          <w:lang w:val="fr-CA"/>
        </w:rPr>
        <w:t>63</w:t>
      </w:r>
      <w:r w:rsidR="006424C8" w:rsidRPr="00FE38A9">
        <w:rPr>
          <w:sz w:val="22"/>
          <w:szCs w:val="22"/>
          <w:u w:val="single"/>
          <w:lang w:val="fr-CA"/>
        </w:rPr>
        <w:t> </w:t>
      </w:r>
      <w:r w:rsidRPr="00FE38A9">
        <w:rPr>
          <w:sz w:val="22"/>
          <w:szCs w:val="22"/>
          <w:u w:val="single"/>
          <w:lang w:val="fr-CA"/>
        </w:rPr>
        <w:t>300</w:t>
      </w:r>
      <w:r w:rsidR="006424C8" w:rsidRPr="00FE38A9">
        <w:rPr>
          <w:sz w:val="22"/>
          <w:szCs w:val="22"/>
          <w:u w:val="single"/>
          <w:lang w:val="fr-CA"/>
        </w:rPr>
        <w:t xml:space="preserve"> $</w:t>
      </w:r>
      <w:r w:rsidRPr="00FE38A9">
        <w:rPr>
          <w:sz w:val="22"/>
          <w:szCs w:val="22"/>
          <w:lang w:val="fr-CA"/>
        </w:rPr>
        <w:t xml:space="preserve">   </w:t>
      </w:r>
      <w:r w:rsidRPr="00FE38A9">
        <w:rPr>
          <w:sz w:val="22"/>
          <w:szCs w:val="22"/>
          <w:lang w:val="fr-CA"/>
        </w:rPr>
        <w:tab/>
        <w:t>= 36</w:t>
      </w:r>
      <w:r w:rsidR="006424C8" w:rsidRPr="00FE38A9">
        <w:rPr>
          <w:sz w:val="22"/>
          <w:szCs w:val="22"/>
          <w:lang w:val="fr-CA"/>
        </w:rPr>
        <w:t xml:space="preserve"> </w:t>
      </w:r>
      <w:r w:rsidRPr="00FE38A9">
        <w:rPr>
          <w:sz w:val="22"/>
          <w:szCs w:val="22"/>
          <w:lang w:val="fr-CA"/>
        </w:rPr>
        <w:t>965 bo</w:t>
      </w:r>
      <w:r w:rsidR="006424C8" w:rsidRPr="00FE38A9">
        <w:rPr>
          <w:sz w:val="22"/>
          <w:szCs w:val="22"/>
          <w:lang w:val="fr-CA"/>
        </w:rPr>
        <w:t>îtes</w:t>
      </w:r>
    </w:p>
    <w:p w:rsidR="00E74656" w:rsidRPr="00FE38A9" w:rsidRDefault="00E74656" w:rsidP="00E74656">
      <w:pPr>
        <w:spacing w:after="100"/>
        <w:ind w:firstLine="708"/>
        <w:rPr>
          <w:sz w:val="22"/>
          <w:szCs w:val="22"/>
          <w:lang w:val="fr-CA"/>
        </w:rPr>
      </w:pPr>
      <w:r w:rsidRPr="00FE38A9">
        <w:rPr>
          <w:sz w:val="22"/>
          <w:szCs w:val="22"/>
          <w:lang w:val="fr-CA"/>
        </w:rPr>
        <w:t>3</w:t>
      </w:r>
      <w:r w:rsidR="006424C8" w:rsidRPr="00FE38A9">
        <w:rPr>
          <w:sz w:val="22"/>
          <w:szCs w:val="22"/>
          <w:lang w:val="fr-CA"/>
        </w:rPr>
        <w:t>,</w:t>
      </w:r>
      <w:r w:rsidRPr="00FE38A9">
        <w:rPr>
          <w:sz w:val="22"/>
          <w:szCs w:val="22"/>
          <w:lang w:val="fr-CA"/>
        </w:rPr>
        <w:t>04</w:t>
      </w:r>
      <w:r w:rsidR="006424C8" w:rsidRPr="00FE38A9">
        <w:rPr>
          <w:sz w:val="22"/>
          <w:szCs w:val="22"/>
          <w:lang w:val="fr-CA"/>
        </w:rPr>
        <w:t xml:space="preserve"> $</w:t>
      </w:r>
      <w:r w:rsidRPr="00FE38A9">
        <w:rPr>
          <w:sz w:val="22"/>
          <w:szCs w:val="22"/>
          <w:lang w:val="fr-CA"/>
        </w:rPr>
        <w:t xml:space="preserve"> – 1</w:t>
      </w:r>
      <w:r w:rsidR="006424C8" w:rsidRPr="00FE38A9">
        <w:rPr>
          <w:sz w:val="22"/>
          <w:szCs w:val="22"/>
          <w:lang w:val="fr-CA"/>
        </w:rPr>
        <w:t>,</w:t>
      </w:r>
      <w:r w:rsidRPr="00FE38A9">
        <w:rPr>
          <w:sz w:val="22"/>
          <w:szCs w:val="22"/>
          <w:lang w:val="fr-CA"/>
        </w:rPr>
        <w:t>28</w:t>
      </w:r>
      <w:r w:rsidR="006424C8" w:rsidRPr="00FE38A9">
        <w:rPr>
          <w:sz w:val="22"/>
          <w:szCs w:val="22"/>
          <w:lang w:val="fr-CA"/>
        </w:rPr>
        <w:t> $</w:t>
      </w:r>
      <w:r w:rsidRPr="00FE38A9">
        <w:rPr>
          <w:sz w:val="22"/>
          <w:szCs w:val="22"/>
          <w:lang w:val="fr-CA"/>
        </w:rPr>
        <w:tab/>
        <w:t>1</w:t>
      </w:r>
      <w:r w:rsidR="006424C8" w:rsidRPr="00FE38A9">
        <w:rPr>
          <w:sz w:val="22"/>
          <w:szCs w:val="22"/>
          <w:lang w:val="fr-CA"/>
        </w:rPr>
        <w:t>,</w:t>
      </w:r>
      <w:r w:rsidRPr="00FE38A9">
        <w:rPr>
          <w:sz w:val="22"/>
          <w:szCs w:val="22"/>
          <w:lang w:val="fr-CA"/>
        </w:rPr>
        <w:t>76</w:t>
      </w:r>
      <w:r w:rsidR="006424C8" w:rsidRPr="00FE38A9">
        <w:rPr>
          <w:sz w:val="22"/>
          <w:szCs w:val="22"/>
          <w:lang w:val="fr-CA"/>
        </w:rPr>
        <w:t> $</w:t>
      </w:r>
    </w:p>
    <w:p w:rsidR="00E74656" w:rsidRPr="004A0E32" w:rsidRDefault="006424C8" w:rsidP="00E74656">
      <w:pPr>
        <w:spacing w:after="100"/>
        <w:rPr>
          <w:sz w:val="22"/>
          <w:szCs w:val="22"/>
          <w:lang w:val="fr-CA"/>
        </w:rPr>
      </w:pPr>
      <w:r w:rsidRPr="004A0E32">
        <w:rPr>
          <w:sz w:val="22"/>
          <w:szCs w:val="22"/>
          <w:lang w:val="fr-CA"/>
        </w:rPr>
        <w:t xml:space="preserve">Aliments Nutridélice commencera à </w:t>
      </w:r>
      <w:r w:rsidR="00465CAB" w:rsidRPr="004A0E32">
        <w:rPr>
          <w:sz w:val="22"/>
          <w:szCs w:val="22"/>
          <w:lang w:val="fr-CA"/>
        </w:rPr>
        <w:t>réaliser</w:t>
      </w:r>
      <w:r w:rsidRPr="004A0E32">
        <w:rPr>
          <w:sz w:val="22"/>
          <w:szCs w:val="22"/>
          <w:lang w:val="fr-CA"/>
        </w:rPr>
        <w:t xml:space="preserve"> des </w:t>
      </w:r>
      <w:r w:rsidR="00465CAB" w:rsidRPr="004A0E32">
        <w:rPr>
          <w:sz w:val="22"/>
          <w:szCs w:val="22"/>
          <w:lang w:val="fr-CA"/>
        </w:rPr>
        <w:t>bénéfices</w:t>
      </w:r>
      <w:r w:rsidRPr="004A0E32">
        <w:rPr>
          <w:sz w:val="22"/>
          <w:szCs w:val="22"/>
          <w:lang w:val="fr-CA"/>
        </w:rPr>
        <w:t xml:space="preserve"> après avoir vendu 36 965 boîtes de barres </w:t>
      </w:r>
      <w:r w:rsidR="004A0E32" w:rsidRPr="004A0E32">
        <w:rPr>
          <w:sz w:val="22"/>
          <w:szCs w:val="22"/>
          <w:lang w:val="fr-CA"/>
        </w:rPr>
        <w:t xml:space="preserve">granola </w:t>
      </w:r>
      <w:r w:rsidR="004A0E32">
        <w:rPr>
          <w:sz w:val="22"/>
          <w:szCs w:val="22"/>
          <w:lang w:val="fr-CA"/>
        </w:rPr>
        <w:t xml:space="preserve">pour atteindre le seuil de rentabilité </w:t>
      </w:r>
      <w:r w:rsidR="004A0E32" w:rsidRPr="004A0E32">
        <w:rPr>
          <w:sz w:val="22"/>
          <w:szCs w:val="22"/>
          <w:lang w:val="fr-CA"/>
        </w:rPr>
        <w:t>au prix du gros</w:t>
      </w:r>
      <w:r w:rsidR="004A0E32">
        <w:rPr>
          <w:sz w:val="22"/>
          <w:szCs w:val="22"/>
          <w:lang w:val="fr-CA"/>
        </w:rPr>
        <w:t xml:space="preserve">. </w:t>
      </w:r>
      <w:r w:rsidR="004A0E32" w:rsidRPr="004A0E32">
        <w:rPr>
          <w:sz w:val="22"/>
          <w:szCs w:val="22"/>
          <w:lang w:val="fr-CA"/>
        </w:rPr>
        <w:t xml:space="preserve">On estime que, la première année, </w:t>
      </w:r>
      <w:r w:rsidR="00E74656" w:rsidRPr="004A0E32">
        <w:rPr>
          <w:sz w:val="22"/>
          <w:szCs w:val="22"/>
          <w:lang w:val="fr-CA"/>
        </w:rPr>
        <w:t>25</w:t>
      </w:r>
      <w:r w:rsidR="004A0E32" w:rsidRPr="004A0E32">
        <w:rPr>
          <w:sz w:val="22"/>
          <w:szCs w:val="22"/>
          <w:lang w:val="fr-CA"/>
        </w:rPr>
        <w:t xml:space="preserve"> </w:t>
      </w:r>
      <w:r w:rsidR="00E74656" w:rsidRPr="004A0E32">
        <w:rPr>
          <w:sz w:val="22"/>
          <w:szCs w:val="22"/>
          <w:lang w:val="fr-CA"/>
        </w:rPr>
        <w:t>660 bo</w:t>
      </w:r>
      <w:r w:rsidR="004A0E32" w:rsidRPr="004A0E32">
        <w:rPr>
          <w:sz w:val="22"/>
          <w:szCs w:val="22"/>
          <w:lang w:val="fr-CA"/>
        </w:rPr>
        <w:t>îtes seront vendues</w:t>
      </w:r>
      <w:r w:rsidR="00E30275">
        <w:rPr>
          <w:sz w:val="22"/>
          <w:szCs w:val="22"/>
          <w:lang w:val="fr-CA"/>
        </w:rPr>
        <w:t xml:space="preserve">; </w:t>
      </w:r>
      <w:r w:rsidR="004A0E32" w:rsidRPr="004A0E32">
        <w:rPr>
          <w:sz w:val="22"/>
          <w:szCs w:val="22"/>
          <w:lang w:val="fr-CA"/>
        </w:rPr>
        <w:t xml:space="preserve">le seuil de rentabilité sera </w:t>
      </w:r>
      <w:r w:rsidR="00E30275">
        <w:rPr>
          <w:sz w:val="22"/>
          <w:szCs w:val="22"/>
          <w:lang w:val="fr-CA"/>
        </w:rPr>
        <w:t xml:space="preserve">donc </w:t>
      </w:r>
      <w:r w:rsidR="00465CAB" w:rsidRPr="004A0E32">
        <w:rPr>
          <w:sz w:val="22"/>
          <w:szCs w:val="22"/>
          <w:lang w:val="fr-CA"/>
        </w:rPr>
        <w:t>atteint</w:t>
      </w:r>
      <w:r w:rsidR="004A0E32" w:rsidRPr="004A0E32">
        <w:rPr>
          <w:sz w:val="22"/>
          <w:szCs w:val="22"/>
          <w:lang w:val="fr-CA"/>
        </w:rPr>
        <w:t xml:space="preserve"> </w:t>
      </w:r>
      <w:r w:rsidR="004A0E32">
        <w:rPr>
          <w:sz w:val="22"/>
          <w:szCs w:val="22"/>
          <w:lang w:val="fr-CA"/>
        </w:rPr>
        <w:t xml:space="preserve">au cours de la </w:t>
      </w:r>
      <w:r w:rsidR="00465CAB">
        <w:rPr>
          <w:sz w:val="22"/>
          <w:szCs w:val="22"/>
          <w:lang w:val="fr-CA"/>
        </w:rPr>
        <w:t>deuxième</w:t>
      </w:r>
      <w:r w:rsidR="004A0E32">
        <w:rPr>
          <w:sz w:val="22"/>
          <w:szCs w:val="22"/>
          <w:lang w:val="fr-CA"/>
        </w:rPr>
        <w:t xml:space="preserve"> année</w:t>
      </w:r>
      <w:r w:rsidR="00E74656" w:rsidRPr="004A0E32">
        <w:rPr>
          <w:sz w:val="22"/>
          <w:szCs w:val="22"/>
          <w:lang w:val="fr-CA"/>
        </w:rPr>
        <w:t xml:space="preserve">. </w:t>
      </w:r>
    </w:p>
    <w:p w:rsidR="00E74656" w:rsidRPr="004A0E32" w:rsidRDefault="00E74656">
      <w:pPr>
        <w:spacing w:after="100"/>
        <w:rPr>
          <w:b/>
          <w:sz w:val="24"/>
          <w:szCs w:val="24"/>
          <w:lang w:val="fr-CA"/>
        </w:rPr>
      </w:pPr>
    </w:p>
    <w:p w:rsidR="00E74656" w:rsidRPr="00BA1E34" w:rsidRDefault="00BA1E34">
      <w:pPr>
        <w:spacing w:after="100"/>
        <w:rPr>
          <w:lang w:val="fr-CA"/>
        </w:rPr>
      </w:pPr>
      <w:r w:rsidRPr="001F7984">
        <w:rPr>
          <w:b/>
          <w:sz w:val="24"/>
          <w:szCs w:val="24"/>
          <w:lang w:val="fr-CA"/>
        </w:rPr>
        <w:t>Prévision des ventes</w:t>
      </w:r>
    </w:p>
    <w:p w:rsidR="00E74656" w:rsidRPr="00BA1E34" w:rsidRDefault="004A0E32">
      <w:pPr>
        <w:rPr>
          <w:sz w:val="22"/>
          <w:szCs w:val="22"/>
          <w:lang w:val="fr-CA"/>
        </w:rPr>
      </w:pPr>
      <w:r>
        <w:rPr>
          <w:sz w:val="22"/>
          <w:szCs w:val="22"/>
          <w:lang w:val="fr-CA"/>
        </w:rPr>
        <w:t xml:space="preserve">Hypothèses clés pour </w:t>
      </w:r>
      <w:r w:rsidR="00BA1E34" w:rsidRPr="001F7984">
        <w:rPr>
          <w:sz w:val="22"/>
          <w:szCs w:val="22"/>
          <w:lang w:val="fr-CA"/>
        </w:rPr>
        <w:t xml:space="preserve">Aliments </w:t>
      </w:r>
      <w:r w:rsidR="00EB2868" w:rsidRPr="001F7984">
        <w:rPr>
          <w:sz w:val="22"/>
          <w:szCs w:val="22"/>
          <w:lang w:val="fr-CA"/>
        </w:rPr>
        <w:t>Nutridélice</w:t>
      </w:r>
    </w:p>
    <w:p w:rsidR="00E74656" w:rsidRPr="004A0E32" w:rsidRDefault="00E30275" w:rsidP="00E74656">
      <w:pPr>
        <w:numPr>
          <w:ilvl w:val="0"/>
          <w:numId w:val="13"/>
        </w:numPr>
        <w:rPr>
          <w:lang w:val="fr-CA"/>
        </w:rPr>
      </w:pPr>
      <w:r>
        <w:rPr>
          <w:sz w:val="22"/>
          <w:szCs w:val="22"/>
          <w:lang w:val="fr-CA"/>
        </w:rPr>
        <w:t>L</w:t>
      </w:r>
      <w:r w:rsidR="004A0E32" w:rsidRPr="004A0E32">
        <w:rPr>
          <w:sz w:val="22"/>
          <w:szCs w:val="22"/>
          <w:lang w:val="fr-CA"/>
        </w:rPr>
        <w:t xml:space="preserve">es commandes </w:t>
      </w:r>
      <w:r w:rsidR="00107781" w:rsidRPr="004A0E32">
        <w:rPr>
          <w:sz w:val="22"/>
          <w:szCs w:val="22"/>
          <w:lang w:val="fr-CA"/>
        </w:rPr>
        <w:t>des coopératives alimentaires</w:t>
      </w:r>
      <w:r w:rsidR="004A0E32" w:rsidRPr="004A0E32">
        <w:rPr>
          <w:sz w:val="22"/>
          <w:szCs w:val="22"/>
          <w:lang w:val="fr-CA"/>
        </w:rPr>
        <w:t xml:space="preserve"> </w:t>
      </w:r>
      <w:r>
        <w:rPr>
          <w:sz w:val="22"/>
          <w:szCs w:val="22"/>
          <w:lang w:val="fr-CA"/>
        </w:rPr>
        <w:t xml:space="preserve">se poursuivront </w:t>
      </w:r>
      <w:r w:rsidR="004A0E32" w:rsidRPr="004A0E32">
        <w:rPr>
          <w:sz w:val="22"/>
          <w:szCs w:val="22"/>
          <w:lang w:val="fr-CA"/>
        </w:rPr>
        <w:t>pendant les six prochains mois</w:t>
      </w:r>
    </w:p>
    <w:p w:rsidR="00E74656" w:rsidRPr="004A0E32" w:rsidRDefault="004A0E32" w:rsidP="00E74656">
      <w:pPr>
        <w:numPr>
          <w:ilvl w:val="0"/>
          <w:numId w:val="13"/>
        </w:numPr>
        <w:rPr>
          <w:lang w:val="fr-CA"/>
        </w:rPr>
      </w:pPr>
      <w:r w:rsidRPr="004A0E32">
        <w:rPr>
          <w:sz w:val="22"/>
          <w:szCs w:val="22"/>
          <w:lang w:val="fr-CA"/>
        </w:rPr>
        <w:t xml:space="preserve">Une </w:t>
      </w:r>
      <w:r w:rsidR="00465CAB" w:rsidRPr="004A0E32">
        <w:rPr>
          <w:sz w:val="22"/>
          <w:szCs w:val="22"/>
          <w:lang w:val="fr-CA"/>
        </w:rPr>
        <w:t>présentation</w:t>
      </w:r>
      <w:r w:rsidRPr="004A0E32">
        <w:rPr>
          <w:sz w:val="22"/>
          <w:szCs w:val="22"/>
          <w:lang w:val="fr-CA"/>
        </w:rPr>
        <w:t xml:space="preserve"> sur trois entraînera </w:t>
      </w:r>
      <w:r>
        <w:rPr>
          <w:sz w:val="22"/>
          <w:szCs w:val="22"/>
          <w:lang w:val="fr-CA"/>
        </w:rPr>
        <w:t>la signature d’</w:t>
      </w:r>
      <w:r w:rsidRPr="004A0E32">
        <w:rPr>
          <w:sz w:val="22"/>
          <w:szCs w:val="22"/>
          <w:lang w:val="fr-CA"/>
        </w:rPr>
        <w:t>un contrat</w:t>
      </w:r>
    </w:p>
    <w:p w:rsidR="00E74656" w:rsidRPr="004A0E32" w:rsidRDefault="00465CAB" w:rsidP="00E74656">
      <w:pPr>
        <w:numPr>
          <w:ilvl w:val="0"/>
          <w:numId w:val="13"/>
        </w:numPr>
        <w:rPr>
          <w:lang w:val="fr-CA"/>
        </w:rPr>
      </w:pPr>
      <w:r w:rsidRPr="004A0E32">
        <w:rPr>
          <w:sz w:val="22"/>
          <w:szCs w:val="22"/>
          <w:lang w:val="fr-CA"/>
        </w:rPr>
        <w:t>La première commande en gros sera de 10 caisses (80 boîtes) par mois, pendant une période d’essai de trois mois</w:t>
      </w:r>
    </w:p>
    <w:p w:rsidR="00E74656" w:rsidRPr="004A0E32" w:rsidRDefault="004A0E32" w:rsidP="00E74656">
      <w:pPr>
        <w:numPr>
          <w:ilvl w:val="0"/>
          <w:numId w:val="13"/>
        </w:numPr>
        <w:rPr>
          <w:lang w:val="fr-CA"/>
        </w:rPr>
      </w:pPr>
      <w:r w:rsidRPr="004A0E32">
        <w:rPr>
          <w:sz w:val="22"/>
          <w:szCs w:val="22"/>
          <w:lang w:val="fr-CA"/>
        </w:rPr>
        <w:t xml:space="preserve">Les nouvelles commandes après la période d’essai correspondront </w:t>
      </w:r>
      <w:r>
        <w:rPr>
          <w:sz w:val="22"/>
          <w:szCs w:val="22"/>
          <w:lang w:val="fr-CA"/>
        </w:rPr>
        <w:t>à une quantité moyenne de 20 caisses par mois</w:t>
      </w:r>
    </w:p>
    <w:p w:rsidR="00E74656" w:rsidRPr="00BA1E34" w:rsidRDefault="00BA1E34" w:rsidP="00E74656">
      <w:pPr>
        <w:numPr>
          <w:ilvl w:val="0"/>
          <w:numId w:val="13"/>
        </w:numPr>
        <w:rPr>
          <w:lang w:val="fr-CA"/>
        </w:rPr>
      </w:pPr>
      <w:r w:rsidRPr="001F7984">
        <w:rPr>
          <w:sz w:val="22"/>
          <w:szCs w:val="22"/>
          <w:lang w:val="fr-CA"/>
        </w:rPr>
        <w:t>Décembre est un mois d’accalmie en raison de la période des Fêtes</w:t>
      </w:r>
    </w:p>
    <w:p w:rsidR="00E74656" w:rsidRPr="00BA1E34" w:rsidRDefault="00E74656">
      <w:pPr>
        <w:rPr>
          <w:lang w:val="fr-CA"/>
        </w:rPr>
      </w:pPr>
    </w:p>
    <w:p w:rsidR="00E74656" w:rsidRPr="00C21F13" w:rsidRDefault="00BA1E34">
      <w:pPr>
        <w:rPr>
          <w:lang w:val="fr-CA"/>
        </w:rPr>
      </w:pPr>
      <w:r w:rsidRPr="001F7984">
        <w:rPr>
          <w:sz w:val="22"/>
          <w:szCs w:val="22"/>
          <w:u w:val="single"/>
          <w:lang w:val="fr-CA"/>
        </w:rPr>
        <w:lastRenderedPageBreak/>
        <w:t>Prévision des ventes au cours de la première année (à partir des hypothèses</w:t>
      </w:r>
      <w:r w:rsidR="00E74656" w:rsidRPr="00C21F13">
        <w:rPr>
          <w:sz w:val="22"/>
          <w:szCs w:val="22"/>
          <w:u w:val="single"/>
          <w:lang w:val="fr-CA"/>
        </w:rPr>
        <w:t>)</w:t>
      </w:r>
    </w:p>
    <w:p w:rsidR="00E74656" w:rsidRPr="00057998" w:rsidRDefault="00E74656">
      <w:pPr>
        <w:rPr>
          <w:b/>
          <w:sz w:val="22"/>
          <w:szCs w:val="22"/>
        </w:rPr>
      </w:pPr>
      <w:r>
        <w:rPr>
          <w:b/>
          <w:sz w:val="22"/>
          <w:szCs w:val="22"/>
        </w:rPr>
        <w:t>A</w:t>
      </w:r>
      <w:r w:rsidR="004A0E32">
        <w:rPr>
          <w:b/>
          <w:sz w:val="22"/>
          <w:szCs w:val="22"/>
        </w:rPr>
        <w:t>oût</w:t>
      </w:r>
      <w:r>
        <w:rPr>
          <w:b/>
          <w:sz w:val="22"/>
          <w:szCs w:val="22"/>
        </w:rPr>
        <w:t xml:space="preserve"> - </w:t>
      </w:r>
      <w:r w:rsidR="004A0E32">
        <w:rPr>
          <w:b/>
          <w:sz w:val="22"/>
          <w:szCs w:val="22"/>
        </w:rPr>
        <w:t xml:space="preserve"> </w:t>
      </w:r>
      <w:r>
        <w:rPr>
          <w:b/>
          <w:sz w:val="22"/>
          <w:szCs w:val="22"/>
        </w:rPr>
        <w:t>2</w:t>
      </w:r>
      <w:r w:rsidR="004A0E32">
        <w:rPr>
          <w:b/>
          <w:sz w:val="22"/>
          <w:szCs w:val="22"/>
        </w:rPr>
        <w:t> </w:t>
      </w:r>
      <w:r>
        <w:rPr>
          <w:b/>
          <w:sz w:val="22"/>
          <w:szCs w:val="22"/>
        </w:rPr>
        <w:t>675</w:t>
      </w:r>
      <w:r w:rsidR="004A0E32">
        <w:rPr>
          <w:b/>
          <w:sz w:val="22"/>
          <w:szCs w:val="22"/>
        </w:rPr>
        <w:t xml:space="preserve"> $</w:t>
      </w:r>
    </w:p>
    <w:p w:rsidR="00E74656" w:rsidRPr="00C31E0F" w:rsidRDefault="00BA1E34" w:rsidP="00E74656">
      <w:pPr>
        <w:numPr>
          <w:ilvl w:val="0"/>
          <w:numId w:val="14"/>
        </w:numPr>
      </w:pPr>
      <w:r w:rsidRPr="001F7984">
        <w:rPr>
          <w:sz w:val="22"/>
          <w:szCs w:val="22"/>
        </w:rPr>
        <w:t>Lancement de l’entreprise</w:t>
      </w:r>
    </w:p>
    <w:p w:rsidR="00E74656" w:rsidRPr="004A0E32" w:rsidRDefault="00E74656" w:rsidP="00E74656">
      <w:pPr>
        <w:numPr>
          <w:ilvl w:val="0"/>
          <w:numId w:val="14"/>
        </w:numPr>
        <w:rPr>
          <w:lang w:val="fr-CA"/>
        </w:rPr>
      </w:pPr>
      <w:r w:rsidRPr="004A0E32">
        <w:rPr>
          <w:sz w:val="22"/>
          <w:szCs w:val="22"/>
          <w:lang w:val="fr-CA"/>
        </w:rPr>
        <w:t>2</w:t>
      </w:r>
      <w:r w:rsidR="004A0E32" w:rsidRPr="004A0E32">
        <w:rPr>
          <w:sz w:val="22"/>
          <w:szCs w:val="22"/>
          <w:lang w:val="fr-CA"/>
        </w:rPr>
        <w:t> </w:t>
      </w:r>
      <w:r w:rsidRPr="004A0E32">
        <w:rPr>
          <w:sz w:val="22"/>
          <w:szCs w:val="22"/>
          <w:lang w:val="fr-CA"/>
        </w:rPr>
        <w:t>432</w:t>
      </w:r>
      <w:r w:rsidR="004A0E32" w:rsidRPr="004A0E32">
        <w:rPr>
          <w:sz w:val="22"/>
          <w:szCs w:val="22"/>
          <w:lang w:val="fr-CA"/>
        </w:rPr>
        <w:t xml:space="preserve"> $</w:t>
      </w:r>
      <w:r w:rsidRPr="004A0E32">
        <w:rPr>
          <w:sz w:val="22"/>
          <w:szCs w:val="22"/>
          <w:lang w:val="fr-CA"/>
        </w:rPr>
        <w:t xml:space="preserve"> - </w:t>
      </w:r>
      <w:r w:rsidR="00E30275">
        <w:rPr>
          <w:sz w:val="22"/>
          <w:szCs w:val="22"/>
          <w:lang w:val="fr-CA"/>
        </w:rPr>
        <w:t>C</w:t>
      </w:r>
      <w:r w:rsidR="004A0E32" w:rsidRPr="004A0E32">
        <w:rPr>
          <w:sz w:val="22"/>
          <w:szCs w:val="22"/>
          <w:lang w:val="fr-CA"/>
        </w:rPr>
        <w:t xml:space="preserve">ommandes des </w:t>
      </w:r>
      <w:r w:rsidR="00465CAB" w:rsidRPr="004A0E32">
        <w:rPr>
          <w:sz w:val="22"/>
          <w:szCs w:val="22"/>
          <w:lang w:val="fr-CA"/>
        </w:rPr>
        <w:t>coopératives</w:t>
      </w:r>
      <w:r w:rsidR="004A0E32" w:rsidRPr="004A0E32">
        <w:rPr>
          <w:sz w:val="22"/>
          <w:szCs w:val="22"/>
          <w:lang w:val="fr-CA"/>
        </w:rPr>
        <w:t xml:space="preserve"> d’alimentation</w:t>
      </w:r>
    </w:p>
    <w:p w:rsidR="00E74656" w:rsidRPr="00E878E1" w:rsidRDefault="00E74656" w:rsidP="00E74656">
      <w:pPr>
        <w:numPr>
          <w:ilvl w:val="0"/>
          <w:numId w:val="14"/>
        </w:numPr>
      </w:pPr>
      <w:r>
        <w:rPr>
          <w:sz w:val="22"/>
          <w:szCs w:val="22"/>
        </w:rPr>
        <w:t>243</w:t>
      </w:r>
      <w:r w:rsidR="004A0E32">
        <w:rPr>
          <w:sz w:val="22"/>
          <w:szCs w:val="22"/>
        </w:rPr>
        <w:t>,</w:t>
      </w:r>
      <w:r>
        <w:rPr>
          <w:sz w:val="22"/>
          <w:szCs w:val="22"/>
        </w:rPr>
        <w:t>20</w:t>
      </w:r>
      <w:r w:rsidR="004A0E32">
        <w:rPr>
          <w:sz w:val="22"/>
          <w:szCs w:val="22"/>
        </w:rPr>
        <w:t xml:space="preserve"> $</w:t>
      </w:r>
      <w:r>
        <w:rPr>
          <w:sz w:val="22"/>
          <w:szCs w:val="22"/>
        </w:rPr>
        <w:t xml:space="preserve"> - </w:t>
      </w:r>
      <w:r w:rsidR="0081165F">
        <w:rPr>
          <w:sz w:val="22"/>
          <w:szCs w:val="22"/>
        </w:rPr>
        <w:t>U</w:t>
      </w:r>
      <w:r w:rsidR="006234F2">
        <w:rPr>
          <w:sz w:val="22"/>
          <w:szCs w:val="22"/>
        </w:rPr>
        <w:t>ne</w:t>
      </w:r>
      <w:r w:rsidR="004A0E32">
        <w:rPr>
          <w:sz w:val="22"/>
          <w:szCs w:val="22"/>
        </w:rPr>
        <w:t xml:space="preserve"> nouvelle </w:t>
      </w:r>
      <w:r w:rsidR="00465CAB">
        <w:rPr>
          <w:sz w:val="22"/>
          <w:szCs w:val="22"/>
        </w:rPr>
        <w:t>commande</w:t>
      </w:r>
    </w:p>
    <w:p w:rsidR="00E74656" w:rsidRPr="004A0E32" w:rsidRDefault="00E469F1" w:rsidP="00E74656">
      <w:pPr>
        <w:numPr>
          <w:ilvl w:val="0"/>
          <w:numId w:val="14"/>
        </w:numPr>
        <w:rPr>
          <w:lang w:val="fr-CA"/>
        </w:rPr>
      </w:pPr>
      <w:r>
        <w:rPr>
          <w:sz w:val="22"/>
          <w:szCs w:val="22"/>
          <w:lang w:val="fr-CA"/>
        </w:rPr>
        <w:t>Quinze</w:t>
      </w:r>
      <w:r w:rsidR="00E74656" w:rsidRPr="004A0E32">
        <w:rPr>
          <w:sz w:val="22"/>
          <w:szCs w:val="22"/>
          <w:lang w:val="fr-CA"/>
        </w:rPr>
        <w:t xml:space="preserve"> </w:t>
      </w:r>
      <w:r w:rsidR="004A0E32" w:rsidRPr="004A0E32">
        <w:rPr>
          <w:sz w:val="22"/>
          <w:szCs w:val="22"/>
          <w:lang w:val="fr-CA"/>
        </w:rPr>
        <w:t xml:space="preserve">appels effectués au réseau de contacts existant pour organiser des </w:t>
      </w:r>
      <w:r>
        <w:rPr>
          <w:sz w:val="22"/>
          <w:szCs w:val="22"/>
          <w:lang w:val="fr-CA"/>
        </w:rPr>
        <w:t>présentations</w:t>
      </w:r>
    </w:p>
    <w:p w:rsidR="00E74656" w:rsidRPr="004A0E32" w:rsidRDefault="004A0E32" w:rsidP="00E74656">
      <w:pPr>
        <w:numPr>
          <w:ilvl w:val="0"/>
          <w:numId w:val="14"/>
        </w:numPr>
        <w:rPr>
          <w:lang w:val="fr-CA"/>
        </w:rPr>
      </w:pPr>
      <w:r w:rsidRPr="004A0E32">
        <w:rPr>
          <w:sz w:val="22"/>
          <w:szCs w:val="22"/>
          <w:lang w:val="fr-CA"/>
        </w:rPr>
        <w:t xml:space="preserve">Trois </w:t>
      </w:r>
      <w:r w:rsidR="00E469F1">
        <w:rPr>
          <w:sz w:val="22"/>
          <w:szCs w:val="22"/>
          <w:lang w:val="fr-CA"/>
        </w:rPr>
        <w:t>présentations</w:t>
      </w:r>
      <w:r w:rsidRPr="004A0E32">
        <w:rPr>
          <w:sz w:val="22"/>
          <w:szCs w:val="22"/>
          <w:lang w:val="fr-CA"/>
        </w:rPr>
        <w:t xml:space="preserve"> prévues en août et quatre en septembre</w:t>
      </w:r>
    </w:p>
    <w:p w:rsidR="00E74656" w:rsidRPr="004A0E32" w:rsidRDefault="004A0E32" w:rsidP="00E74656">
      <w:pPr>
        <w:numPr>
          <w:ilvl w:val="0"/>
          <w:numId w:val="14"/>
        </w:numPr>
        <w:rPr>
          <w:lang w:val="fr-CA"/>
        </w:rPr>
      </w:pPr>
      <w:r w:rsidRPr="004A0E32">
        <w:rPr>
          <w:sz w:val="22"/>
          <w:szCs w:val="22"/>
          <w:lang w:val="fr-CA"/>
        </w:rPr>
        <w:t xml:space="preserve">Inscription à l’exposition </w:t>
      </w:r>
      <w:r w:rsidR="00465CAB" w:rsidRPr="004A0E32">
        <w:rPr>
          <w:sz w:val="22"/>
          <w:szCs w:val="22"/>
          <w:lang w:val="fr-CA"/>
        </w:rPr>
        <w:t>commerciale</w:t>
      </w:r>
      <w:r w:rsidRPr="004A0E32">
        <w:rPr>
          <w:sz w:val="22"/>
          <w:szCs w:val="22"/>
          <w:lang w:val="fr-CA"/>
        </w:rPr>
        <w:t xml:space="preserve"> </w:t>
      </w:r>
      <w:r w:rsidR="00E74656" w:rsidRPr="00E469F1">
        <w:rPr>
          <w:i/>
          <w:sz w:val="22"/>
          <w:szCs w:val="22"/>
          <w:lang w:val="fr-CA"/>
        </w:rPr>
        <w:t>Sask Made Tradeshow</w:t>
      </w:r>
      <w:r w:rsidRPr="004A0E32">
        <w:rPr>
          <w:sz w:val="22"/>
          <w:szCs w:val="22"/>
          <w:lang w:val="fr-CA"/>
        </w:rPr>
        <w:t>, en octobre</w:t>
      </w:r>
      <w:r w:rsidR="00E74656" w:rsidRPr="004A0E32">
        <w:rPr>
          <w:sz w:val="22"/>
          <w:szCs w:val="22"/>
          <w:lang w:val="fr-CA"/>
        </w:rPr>
        <w:t xml:space="preserve"> </w:t>
      </w:r>
    </w:p>
    <w:p w:rsidR="00E74656" w:rsidRDefault="00E74656">
      <w:pPr>
        <w:rPr>
          <w:sz w:val="22"/>
          <w:szCs w:val="22"/>
        </w:rPr>
      </w:pPr>
      <w:r>
        <w:rPr>
          <w:b/>
          <w:sz w:val="22"/>
          <w:szCs w:val="22"/>
        </w:rPr>
        <w:t>Septemb</w:t>
      </w:r>
      <w:r w:rsidR="004A0E32">
        <w:rPr>
          <w:b/>
          <w:sz w:val="22"/>
          <w:szCs w:val="22"/>
        </w:rPr>
        <w:t>re</w:t>
      </w:r>
      <w:r>
        <w:rPr>
          <w:b/>
          <w:sz w:val="22"/>
          <w:szCs w:val="22"/>
        </w:rPr>
        <w:t xml:space="preserve"> - </w:t>
      </w:r>
      <w:r w:rsidR="004A0E32">
        <w:rPr>
          <w:b/>
          <w:sz w:val="22"/>
          <w:szCs w:val="22"/>
        </w:rPr>
        <w:t xml:space="preserve"> </w:t>
      </w:r>
      <w:r>
        <w:rPr>
          <w:b/>
          <w:sz w:val="22"/>
          <w:szCs w:val="22"/>
        </w:rPr>
        <w:t>3</w:t>
      </w:r>
      <w:r w:rsidR="004A0E32">
        <w:rPr>
          <w:b/>
          <w:sz w:val="22"/>
          <w:szCs w:val="22"/>
        </w:rPr>
        <w:t> </w:t>
      </w:r>
      <w:r>
        <w:rPr>
          <w:b/>
          <w:sz w:val="22"/>
          <w:szCs w:val="22"/>
        </w:rPr>
        <w:t>526</w:t>
      </w:r>
      <w:r w:rsidR="004A0E32">
        <w:rPr>
          <w:b/>
          <w:sz w:val="22"/>
          <w:szCs w:val="22"/>
        </w:rPr>
        <w:t> $</w:t>
      </w:r>
    </w:p>
    <w:p w:rsidR="00E74656" w:rsidRPr="004A0E32" w:rsidRDefault="00E74656" w:rsidP="00E74656">
      <w:pPr>
        <w:numPr>
          <w:ilvl w:val="0"/>
          <w:numId w:val="14"/>
        </w:numPr>
        <w:rPr>
          <w:sz w:val="22"/>
          <w:szCs w:val="22"/>
          <w:lang w:val="fr-CA"/>
        </w:rPr>
      </w:pPr>
      <w:r w:rsidRPr="004A0E32">
        <w:rPr>
          <w:sz w:val="22"/>
          <w:szCs w:val="22"/>
          <w:lang w:val="fr-CA"/>
        </w:rPr>
        <w:t>729</w:t>
      </w:r>
      <w:r w:rsidR="004A0E32" w:rsidRPr="004A0E32">
        <w:rPr>
          <w:sz w:val="22"/>
          <w:szCs w:val="22"/>
          <w:lang w:val="fr-CA"/>
        </w:rPr>
        <w:t>,</w:t>
      </w:r>
      <w:r w:rsidRPr="004A0E32">
        <w:rPr>
          <w:sz w:val="22"/>
          <w:szCs w:val="22"/>
          <w:lang w:val="fr-CA"/>
        </w:rPr>
        <w:t>60</w:t>
      </w:r>
      <w:r w:rsidR="004A0E32" w:rsidRPr="004A0E32">
        <w:rPr>
          <w:sz w:val="22"/>
          <w:szCs w:val="22"/>
          <w:lang w:val="fr-CA"/>
        </w:rPr>
        <w:t> $</w:t>
      </w:r>
      <w:r w:rsidRPr="004A0E32">
        <w:rPr>
          <w:sz w:val="22"/>
          <w:szCs w:val="22"/>
          <w:lang w:val="fr-CA"/>
        </w:rPr>
        <w:t xml:space="preserve"> - </w:t>
      </w:r>
      <w:r w:rsidR="004A0E32" w:rsidRPr="004A0E32">
        <w:rPr>
          <w:sz w:val="22"/>
          <w:szCs w:val="22"/>
          <w:lang w:val="fr-CA"/>
        </w:rPr>
        <w:t xml:space="preserve">Augmentation de la commande habituelle, laquelle est passée de 25 caisses à 30, en raison de la demande suivant le retour </w:t>
      </w:r>
      <w:r w:rsidR="004A0E32">
        <w:rPr>
          <w:sz w:val="22"/>
          <w:szCs w:val="22"/>
          <w:lang w:val="fr-CA"/>
        </w:rPr>
        <w:t>à l’école</w:t>
      </w:r>
    </w:p>
    <w:p w:rsidR="00E74656" w:rsidRPr="004A0E32" w:rsidRDefault="00E74656" w:rsidP="00E74656">
      <w:pPr>
        <w:numPr>
          <w:ilvl w:val="0"/>
          <w:numId w:val="14"/>
        </w:numPr>
        <w:rPr>
          <w:sz w:val="22"/>
          <w:szCs w:val="22"/>
          <w:lang w:val="fr-CA"/>
        </w:rPr>
      </w:pPr>
      <w:r w:rsidRPr="004A0E32">
        <w:rPr>
          <w:sz w:val="22"/>
          <w:szCs w:val="22"/>
          <w:lang w:val="fr-CA"/>
        </w:rPr>
        <w:t>1</w:t>
      </w:r>
      <w:r w:rsidR="004A0E32" w:rsidRPr="004A0E32">
        <w:rPr>
          <w:sz w:val="22"/>
          <w:szCs w:val="22"/>
          <w:lang w:val="fr-CA"/>
        </w:rPr>
        <w:t> </w:t>
      </w:r>
      <w:r w:rsidRPr="004A0E32">
        <w:rPr>
          <w:sz w:val="22"/>
          <w:szCs w:val="22"/>
          <w:lang w:val="fr-CA"/>
        </w:rPr>
        <w:t>824</w:t>
      </w:r>
      <w:r w:rsidR="004A0E32" w:rsidRPr="004A0E32">
        <w:rPr>
          <w:sz w:val="22"/>
          <w:szCs w:val="22"/>
          <w:lang w:val="fr-CA"/>
        </w:rPr>
        <w:t> $</w:t>
      </w:r>
      <w:r w:rsidRPr="004A0E32">
        <w:rPr>
          <w:sz w:val="22"/>
          <w:szCs w:val="22"/>
          <w:lang w:val="fr-CA"/>
        </w:rPr>
        <w:t xml:space="preserve"> - </w:t>
      </w:r>
      <w:r w:rsidR="00E30275">
        <w:rPr>
          <w:sz w:val="22"/>
          <w:szCs w:val="22"/>
          <w:lang w:val="fr-CA"/>
        </w:rPr>
        <w:t>Maintien des c</w:t>
      </w:r>
      <w:r w:rsidR="004A0E32" w:rsidRPr="004A0E32">
        <w:rPr>
          <w:sz w:val="22"/>
          <w:szCs w:val="22"/>
          <w:lang w:val="fr-CA"/>
        </w:rPr>
        <w:t xml:space="preserve">ommandes des </w:t>
      </w:r>
      <w:r w:rsidR="00465CAB" w:rsidRPr="004A0E32">
        <w:rPr>
          <w:sz w:val="22"/>
          <w:szCs w:val="22"/>
          <w:lang w:val="fr-CA"/>
        </w:rPr>
        <w:t>coopératives</w:t>
      </w:r>
      <w:r w:rsidR="004A0E32" w:rsidRPr="004A0E32">
        <w:rPr>
          <w:sz w:val="22"/>
          <w:szCs w:val="22"/>
          <w:lang w:val="fr-CA"/>
        </w:rPr>
        <w:t xml:space="preserve"> d’alimentation à 25 caisses</w:t>
      </w:r>
    </w:p>
    <w:p w:rsidR="00E74656" w:rsidRPr="00BA1E34" w:rsidRDefault="004A0E32" w:rsidP="00E74656">
      <w:pPr>
        <w:numPr>
          <w:ilvl w:val="0"/>
          <w:numId w:val="14"/>
        </w:numPr>
        <w:rPr>
          <w:sz w:val="22"/>
          <w:szCs w:val="22"/>
          <w:lang w:val="fr-CA"/>
        </w:rPr>
      </w:pPr>
      <w:r w:rsidRPr="001F7984">
        <w:rPr>
          <w:sz w:val="22"/>
          <w:szCs w:val="22"/>
          <w:lang w:val="fr-CA"/>
        </w:rPr>
        <w:t>Huit</w:t>
      </w:r>
      <w:r w:rsidR="00BA1E34" w:rsidRPr="001F7984">
        <w:rPr>
          <w:sz w:val="22"/>
          <w:szCs w:val="22"/>
          <w:lang w:val="fr-CA"/>
        </w:rPr>
        <w:t xml:space="preserve"> appels de suivi auprès des contacts existants pour </w:t>
      </w:r>
      <w:r w:rsidRPr="001F7984">
        <w:rPr>
          <w:sz w:val="22"/>
          <w:szCs w:val="22"/>
          <w:lang w:val="fr-CA"/>
        </w:rPr>
        <w:t>organiser</w:t>
      </w:r>
      <w:r w:rsidR="00BA1E34" w:rsidRPr="001F7984">
        <w:rPr>
          <w:sz w:val="22"/>
          <w:szCs w:val="22"/>
          <w:lang w:val="fr-CA"/>
        </w:rPr>
        <w:t xml:space="preserve"> des </w:t>
      </w:r>
      <w:r w:rsidR="00E469F1">
        <w:rPr>
          <w:sz w:val="22"/>
          <w:szCs w:val="22"/>
          <w:lang w:val="fr-CA"/>
        </w:rPr>
        <w:t>présentations</w:t>
      </w:r>
    </w:p>
    <w:p w:rsidR="00E74656" w:rsidRPr="00BA1E34" w:rsidRDefault="00E469F1" w:rsidP="00E74656">
      <w:pPr>
        <w:numPr>
          <w:ilvl w:val="0"/>
          <w:numId w:val="14"/>
        </w:numPr>
        <w:rPr>
          <w:lang w:val="fr-CA"/>
        </w:rPr>
      </w:pPr>
      <w:r>
        <w:rPr>
          <w:sz w:val="22"/>
          <w:szCs w:val="22"/>
          <w:lang w:val="fr-CA"/>
        </w:rPr>
        <w:t>Qu</w:t>
      </w:r>
      <w:r w:rsidR="00107781">
        <w:rPr>
          <w:sz w:val="22"/>
          <w:szCs w:val="22"/>
          <w:lang w:val="fr-CA"/>
        </w:rPr>
        <w:t>in</w:t>
      </w:r>
      <w:r>
        <w:rPr>
          <w:sz w:val="22"/>
          <w:szCs w:val="22"/>
          <w:lang w:val="fr-CA"/>
        </w:rPr>
        <w:t>ze</w:t>
      </w:r>
      <w:r w:rsidR="00BA1E34" w:rsidRPr="001F7984">
        <w:rPr>
          <w:sz w:val="22"/>
          <w:szCs w:val="22"/>
          <w:lang w:val="fr-CA"/>
        </w:rPr>
        <w:t xml:space="preserve"> nouveaux appels auprès des contacts existants au sein du réseau pour organiser des </w:t>
      </w:r>
      <w:r>
        <w:rPr>
          <w:sz w:val="22"/>
          <w:szCs w:val="22"/>
          <w:lang w:val="fr-CA"/>
        </w:rPr>
        <w:t>présentations</w:t>
      </w:r>
    </w:p>
    <w:p w:rsidR="00E74656" w:rsidRPr="004A0E32" w:rsidRDefault="004A0E32" w:rsidP="00E74656">
      <w:pPr>
        <w:numPr>
          <w:ilvl w:val="0"/>
          <w:numId w:val="14"/>
        </w:numPr>
        <w:rPr>
          <w:lang w:val="fr-CA"/>
        </w:rPr>
      </w:pPr>
      <w:r w:rsidRPr="004A0E32">
        <w:rPr>
          <w:sz w:val="22"/>
          <w:szCs w:val="22"/>
          <w:lang w:val="fr-CA"/>
        </w:rPr>
        <w:t xml:space="preserve">Huit </w:t>
      </w:r>
      <w:r w:rsidR="00465CAB" w:rsidRPr="004A0E32">
        <w:rPr>
          <w:sz w:val="22"/>
          <w:szCs w:val="22"/>
          <w:lang w:val="fr-CA"/>
        </w:rPr>
        <w:t>rencontres</w:t>
      </w:r>
      <w:r w:rsidRPr="004A0E32">
        <w:rPr>
          <w:sz w:val="22"/>
          <w:szCs w:val="22"/>
          <w:lang w:val="fr-CA"/>
        </w:rPr>
        <w:t xml:space="preserve"> prévues en septembre et trois le mois prochain</w:t>
      </w:r>
    </w:p>
    <w:p w:rsidR="00E74656" w:rsidRPr="00C31E0F" w:rsidRDefault="00E74656" w:rsidP="00E74656">
      <w:pPr>
        <w:numPr>
          <w:ilvl w:val="0"/>
          <w:numId w:val="14"/>
        </w:numPr>
      </w:pPr>
      <w:r w:rsidRPr="00C31E0F">
        <w:rPr>
          <w:sz w:val="22"/>
          <w:szCs w:val="22"/>
        </w:rPr>
        <w:t>972</w:t>
      </w:r>
      <w:r w:rsidR="004A0E32">
        <w:rPr>
          <w:sz w:val="22"/>
          <w:szCs w:val="22"/>
        </w:rPr>
        <w:t>,</w:t>
      </w:r>
      <w:r w:rsidRPr="00C31E0F">
        <w:rPr>
          <w:sz w:val="22"/>
          <w:szCs w:val="22"/>
        </w:rPr>
        <w:t>80</w:t>
      </w:r>
      <w:r w:rsidR="004A0E32">
        <w:rPr>
          <w:sz w:val="22"/>
          <w:szCs w:val="22"/>
        </w:rPr>
        <w:t xml:space="preserve"> $ - </w:t>
      </w:r>
      <w:r w:rsidR="00E30275">
        <w:rPr>
          <w:sz w:val="22"/>
          <w:szCs w:val="22"/>
        </w:rPr>
        <w:t>Q</w:t>
      </w:r>
      <w:r w:rsidR="004A0E32">
        <w:rPr>
          <w:sz w:val="22"/>
          <w:szCs w:val="22"/>
        </w:rPr>
        <w:t>uatre n</w:t>
      </w:r>
      <w:r w:rsidR="00BA1E34" w:rsidRPr="001F7984">
        <w:rPr>
          <w:sz w:val="22"/>
          <w:szCs w:val="22"/>
        </w:rPr>
        <w:t>ouvelles commandes</w:t>
      </w:r>
      <w:r w:rsidRPr="00C31E0F">
        <w:rPr>
          <w:sz w:val="22"/>
          <w:szCs w:val="22"/>
        </w:rPr>
        <w:t xml:space="preserve"> </w:t>
      </w:r>
    </w:p>
    <w:p w:rsidR="00E74656" w:rsidRDefault="00E74656" w:rsidP="00E74656">
      <w:pPr>
        <w:rPr>
          <w:sz w:val="22"/>
          <w:szCs w:val="22"/>
        </w:rPr>
      </w:pPr>
      <w:r>
        <w:rPr>
          <w:b/>
          <w:sz w:val="22"/>
          <w:szCs w:val="22"/>
        </w:rPr>
        <w:t>Octob</w:t>
      </w:r>
      <w:r w:rsidR="004A0E32">
        <w:rPr>
          <w:b/>
          <w:sz w:val="22"/>
          <w:szCs w:val="22"/>
        </w:rPr>
        <w:t>re</w:t>
      </w:r>
      <w:r>
        <w:rPr>
          <w:b/>
          <w:sz w:val="22"/>
          <w:szCs w:val="22"/>
        </w:rPr>
        <w:t xml:space="preserve"> - </w:t>
      </w:r>
      <w:r w:rsidR="004A0E32">
        <w:rPr>
          <w:b/>
          <w:sz w:val="22"/>
          <w:szCs w:val="22"/>
        </w:rPr>
        <w:t xml:space="preserve"> </w:t>
      </w:r>
      <w:r>
        <w:rPr>
          <w:b/>
          <w:sz w:val="22"/>
          <w:szCs w:val="22"/>
        </w:rPr>
        <w:t>4</w:t>
      </w:r>
      <w:r w:rsidR="004A0E32">
        <w:rPr>
          <w:b/>
          <w:sz w:val="22"/>
          <w:szCs w:val="22"/>
        </w:rPr>
        <w:t> </w:t>
      </w:r>
      <w:r>
        <w:rPr>
          <w:b/>
          <w:sz w:val="22"/>
          <w:szCs w:val="22"/>
        </w:rPr>
        <w:t>500</w:t>
      </w:r>
      <w:r w:rsidR="004A0E32">
        <w:rPr>
          <w:b/>
          <w:sz w:val="22"/>
          <w:szCs w:val="22"/>
        </w:rPr>
        <w:t> $</w:t>
      </w:r>
    </w:p>
    <w:p w:rsidR="00E74656" w:rsidRPr="00931D80" w:rsidRDefault="00E74656" w:rsidP="00E74656">
      <w:pPr>
        <w:numPr>
          <w:ilvl w:val="0"/>
          <w:numId w:val="14"/>
        </w:numPr>
        <w:rPr>
          <w:lang w:val="fr-CA"/>
        </w:rPr>
      </w:pPr>
      <w:r w:rsidRPr="00931D80">
        <w:rPr>
          <w:sz w:val="22"/>
          <w:szCs w:val="22"/>
          <w:lang w:val="fr-CA"/>
        </w:rPr>
        <w:t>2</w:t>
      </w:r>
      <w:r w:rsidR="004A0E32" w:rsidRPr="00931D80">
        <w:rPr>
          <w:sz w:val="22"/>
          <w:szCs w:val="22"/>
          <w:lang w:val="fr-CA"/>
        </w:rPr>
        <w:t> </w:t>
      </w:r>
      <w:r w:rsidRPr="00931D80">
        <w:rPr>
          <w:sz w:val="22"/>
          <w:szCs w:val="22"/>
          <w:lang w:val="fr-CA"/>
        </w:rPr>
        <w:t>554</w:t>
      </w:r>
      <w:r w:rsidR="004A0E32" w:rsidRPr="00931D80">
        <w:rPr>
          <w:sz w:val="22"/>
          <w:szCs w:val="22"/>
          <w:lang w:val="fr-CA"/>
        </w:rPr>
        <w:t> $</w:t>
      </w:r>
      <w:r w:rsidRPr="00931D80">
        <w:rPr>
          <w:sz w:val="22"/>
          <w:szCs w:val="22"/>
          <w:lang w:val="fr-CA"/>
        </w:rPr>
        <w:t xml:space="preserve"> - Maint</w:t>
      </w:r>
      <w:r w:rsidR="00931D80" w:rsidRPr="00931D80">
        <w:rPr>
          <w:sz w:val="22"/>
          <w:szCs w:val="22"/>
          <w:lang w:val="fr-CA"/>
        </w:rPr>
        <w:t xml:space="preserve">ien des commandes des </w:t>
      </w:r>
      <w:r w:rsidR="00465CAB" w:rsidRPr="00931D80">
        <w:rPr>
          <w:sz w:val="22"/>
          <w:szCs w:val="22"/>
          <w:lang w:val="fr-CA"/>
        </w:rPr>
        <w:t>coopératives</w:t>
      </w:r>
      <w:r w:rsidR="00931D80" w:rsidRPr="00931D80">
        <w:rPr>
          <w:sz w:val="22"/>
          <w:szCs w:val="22"/>
          <w:lang w:val="fr-CA"/>
        </w:rPr>
        <w:t xml:space="preserve"> d’alimentation représentant maintenant 105 caisses par mois</w:t>
      </w:r>
    </w:p>
    <w:p w:rsidR="00E74656" w:rsidRPr="00BA1E34" w:rsidRDefault="00107781" w:rsidP="00E74656">
      <w:pPr>
        <w:numPr>
          <w:ilvl w:val="0"/>
          <w:numId w:val="14"/>
        </w:numPr>
        <w:rPr>
          <w:sz w:val="22"/>
          <w:szCs w:val="22"/>
          <w:lang w:val="fr-CA"/>
        </w:rPr>
      </w:pPr>
      <w:r>
        <w:rPr>
          <w:sz w:val="22"/>
          <w:szCs w:val="22"/>
          <w:lang w:val="fr-CA"/>
        </w:rPr>
        <w:t>Douze</w:t>
      </w:r>
      <w:r w:rsidR="00BA1E34" w:rsidRPr="001F7984">
        <w:rPr>
          <w:sz w:val="22"/>
          <w:szCs w:val="22"/>
          <w:lang w:val="fr-CA"/>
        </w:rPr>
        <w:t xml:space="preserve"> appels de suivi auprès des contacts existants pour organiser des rencontres</w:t>
      </w:r>
    </w:p>
    <w:p w:rsidR="00E74656" w:rsidRPr="00BA1E34" w:rsidRDefault="00107781" w:rsidP="00E74656">
      <w:pPr>
        <w:numPr>
          <w:ilvl w:val="0"/>
          <w:numId w:val="14"/>
        </w:numPr>
        <w:rPr>
          <w:lang w:val="fr-CA"/>
        </w:rPr>
      </w:pPr>
      <w:r>
        <w:rPr>
          <w:sz w:val="22"/>
          <w:szCs w:val="22"/>
          <w:lang w:val="fr-CA"/>
        </w:rPr>
        <w:t>Quinze</w:t>
      </w:r>
      <w:r w:rsidR="00BA1E34" w:rsidRPr="001F7984">
        <w:rPr>
          <w:sz w:val="22"/>
          <w:szCs w:val="22"/>
          <w:lang w:val="fr-CA"/>
        </w:rPr>
        <w:t xml:space="preserve"> nouveaux appels auprès des contacts existants au sein du réseau pour organiser des </w:t>
      </w:r>
      <w:r>
        <w:rPr>
          <w:sz w:val="22"/>
          <w:szCs w:val="22"/>
          <w:lang w:val="fr-CA"/>
        </w:rPr>
        <w:t>présentation</w:t>
      </w:r>
      <w:r w:rsidR="00BA1E34" w:rsidRPr="001F7984">
        <w:rPr>
          <w:sz w:val="22"/>
          <w:szCs w:val="22"/>
          <w:lang w:val="fr-CA"/>
        </w:rPr>
        <w:t>s</w:t>
      </w:r>
    </w:p>
    <w:p w:rsidR="00E74656" w:rsidRPr="00931D80" w:rsidRDefault="00931D80" w:rsidP="00E74656">
      <w:pPr>
        <w:numPr>
          <w:ilvl w:val="0"/>
          <w:numId w:val="14"/>
        </w:numPr>
        <w:rPr>
          <w:lang w:val="fr-CA"/>
        </w:rPr>
      </w:pPr>
      <w:r w:rsidRPr="00931D80">
        <w:rPr>
          <w:sz w:val="22"/>
          <w:szCs w:val="22"/>
          <w:lang w:val="fr-CA"/>
        </w:rPr>
        <w:t xml:space="preserve">Six </w:t>
      </w:r>
      <w:r w:rsidR="00107781">
        <w:rPr>
          <w:sz w:val="22"/>
          <w:szCs w:val="22"/>
          <w:lang w:val="fr-CA"/>
        </w:rPr>
        <w:t>présentation</w:t>
      </w:r>
      <w:r w:rsidRPr="00931D80">
        <w:rPr>
          <w:sz w:val="22"/>
          <w:szCs w:val="22"/>
          <w:lang w:val="fr-CA"/>
        </w:rPr>
        <w:t>s prévues en octobre et trois en novembre</w:t>
      </w:r>
    </w:p>
    <w:p w:rsidR="00E74656" w:rsidRPr="00C31E0F" w:rsidRDefault="00E74656" w:rsidP="00E74656">
      <w:pPr>
        <w:numPr>
          <w:ilvl w:val="0"/>
          <w:numId w:val="14"/>
        </w:numPr>
      </w:pPr>
      <w:r>
        <w:rPr>
          <w:sz w:val="22"/>
          <w:szCs w:val="22"/>
        </w:rPr>
        <w:t>729</w:t>
      </w:r>
      <w:r w:rsidR="00931D80">
        <w:rPr>
          <w:sz w:val="22"/>
          <w:szCs w:val="22"/>
        </w:rPr>
        <w:t>,</w:t>
      </w:r>
      <w:r>
        <w:rPr>
          <w:sz w:val="22"/>
          <w:szCs w:val="22"/>
        </w:rPr>
        <w:t>60</w:t>
      </w:r>
      <w:r w:rsidR="00931D80">
        <w:rPr>
          <w:sz w:val="22"/>
          <w:szCs w:val="22"/>
        </w:rPr>
        <w:t xml:space="preserve"> $ - </w:t>
      </w:r>
      <w:r w:rsidR="00107781">
        <w:rPr>
          <w:sz w:val="22"/>
          <w:szCs w:val="22"/>
        </w:rPr>
        <w:t>T</w:t>
      </w:r>
      <w:r w:rsidR="001F7984">
        <w:rPr>
          <w:sz w:val="22"/>
          <w:szCs w:val="22"/>
        </w:rPr>
        <w:t>r</w:t>
      </w:r>
      <w:r w:rsidR="00465CAB">
        <w:rPr>
          <w:sz w:val="22"/>
          <w:szCs w:val="22"/>
        </w:rPr>
        <w:t>o</w:t>
      </w:r>
      <w:r w:rsidR="001F7984">
        <w:rPr>
          <w:sz w:val="22"/>
          <w:szCs w:val="22"/>
        </w:rPr>
        <w:t>i</w:t>
      </w:r>
      <w:r w:rsidR="00465CAB">
        <w:rPr>
          <w:sz w:val="22"/>
          <w:szCs w:val="22"/>
        </w:rPr>
        <w:t>s</w:t>
      </w:r>
      <w:r w:rsidR="00BA1E34" w:rsidRPr="001F7984">
        <w:rPr>
          <w:sz w:val="22"/>
          <w:szCs w:val="22"/>
        </w:rPr>
        <w:t xml:space="preserve"> nouvelles commandes</w:t>
      </w:r>
    </w:p>
    <w:p w:rsidR="00E74656" w:rsidRPr="00931D80" w:rsidRDefault="00E74656" w:rsidP="00E74656">
      <w:pPr>
        <w:numPr>
          <w:ilvl w:val="0"/>
          <w:numId w:val="14"/>
        </w:numPr>
        <w:rPr>
          <w:lang w:val="fr-CA"/>
        </w:rPr>
      </w:pPr>
      <w:r w:rsidRPr="00931D80">
        <w:rPr>
          <w:sz w:val="22"/>
          <w:szCs w:val="22"/>
          <w:lang w:val="fr-CA"/>
        </w:rPr>
        <w:t>1</w:t>
      </w:r>
      <w:r w:rsidR="00931D80" w:rsidRPr="00931D80">
        <w:rPr>
          <w:sz w:val="22"/>
          <w:szCs w:val="22"/>
          <w:lang w:val="fr-CA"/>
        </w:rPr>
        <w:t> </w:t>
      </w:r>
      <w:r w:rsidRPr="00931D80">
        <w:rPr>
          <w:sz w:val="22"/>
          <w:szCs w:val="22"/>
          <w:lang w:val="fr-CA"/>
        </w:rPr>
        <w:t>216</w:t>
      </w:r>
      <w:r w:rsidR="00931D80" w:rsidRPr="00931D80">
        <w:rPr>
          <w:sz w:val="22"/>
          <w:szCs w:val="22"/>
          <w:lang w:val="fr-CA"/>
        </w:rPr>
        <w:t> $</w:t>
      </w:r>
      <w:r w:rsidRPr="00931D80">
        <w:rPr>
          <w:sz w:val="22"/>
          <w:szCs w:val="22"/>
          <w:lang w:val="fr-CA"/>
        </w:rPr>
        <w:t xml:space="preserve"> - </w:t>
      </w:r>
      <w:r w:rsidR="00107781">
        <w:rPr>
          <w:sz w:val="22"/>
          <w:szCs w:val="22"/>
          <w:lang w:val="fr-CA"/>
        </w:rPr>
        <w:t>C</w:t>
      </w:r>
      <w:r w:rsidR="00931D80" w:rsidRPr="00931D80">
        <w:rPr>
          <w:sz w:val="22"/>
          <w:szCs w:val="22"/>
          <w:lang w:val="fr-CA"/>
        </w:rPr>
        <w:t xml:space="preserve">inq commandes </w:t>
      </w:r>
      <w:r w:rsidR="00107781">
        <w:rPr>
          <w:sz w:val="22"/>
          <w:szCs w:val="22"/>
          <w:lang w:val="fr-CA"/>
        </w:rPr>
        <w:t xml:space="preserve">à titre </w:t>
      </w:r>
      <w:r w:rsidR="00931D80" w:rsidRPr="00931D80">
        <w:rPr>
          <w:sz w:val="22"/>
          <w:szCs w:val="22"/>
          <w:lang w:val="fr-CA"/>
        </w:rPr>
        <w:t>d’essai avec de nouveaux clients</w:t>
      </w:r>
      <w:r w:rsidR="00107781">
        <w:rPr>
          <w:sz w:val="22"/>
          <w:szCs w:val="22"/>
          <w:lang w:val="fr-CA"/>
        </w:rPr>
        <w:t>,</w:t>
      </w:r>
      <w:r w:rsidR="00931D80" w:rsidRPr="00931D80">
        <w:rPr>
          <w:sz w:val="22"/>
          <w:szCs w:val="22"/>
          <w:lang w:val="fr-CA"/>
        </w:rPr>
        <w:t xml:space="preserve"> à la suite de la participation </w:t>
      </w:r>
      <w:r w:rsidR="00931D80">
        <w:rPr>
          <w:sz w:val="22"/>
          <w:szCs w:val="22"/>
          <w:lang w:val="fr-CA"/>
        </w:rPr>
        <w:t>à la foire</w:t>
      </w:r>
      <w:r w:rsidR="00931D80" w:rsidRPr="00931D80">
        <w:rPr>
          <w:sz w:val="22"/>
          <w:szCs w:val="22"/>
          <w:lang w:val="fr-CA"/>
        </w:rPr>
        <w:t xml:space="preserve"> </w:t>
      </w:r>
      <w:r w:rsidR="00931D80" w:rsidRPr="00107781">
        <w:rPr>
          <w:i/>
          <w:sz w:val="22"/>
          <w:szCs w:val="22"/>
          <w:lang w:val="fr-CA"/>
        </w:rPr>
        <w:t>S</w:t>
      </w:r>
      <w:r w:rsidRPr="00107781">
        <w:rPr>
          <w:i/>
          <w:sz w:val="22"/>
          <w:szCs w:val="22"/>
          <w:lang w:val="fr-CA"/>
        </w:rPr>
        <w:t>ask Made Tradeshow</w:t>
      </w:r>
    </w:p>
    <w:p w:rsidR="00E74656" w:rsidRPr="00931D80" w:rsidRDefault="00E74656">
      <w:pPr>
        <w:rPr>
          <w:lang w:val="fr-CA"/>
        </w:rPr>
      </w:pPr>
    </w:p>
    <w:p w:rsidR="00E74656" w:rsidRPr="00C21F13" w:rsidRDefault="00BA1E34">
      <w:pPr>
        <w:rPr>
          <w:lang w:val="fr-CA"/>
        </w:rPr>
      </w:pPr>
      <w:r w:rsidRPr="001F7984">
        <w:rPr>
          <w:sz w:val="22"/>
          <w:szCs w:val="22"/>
          <w:u w:val="single"/>
          <w:lang w:val="fr-CA"/>
        </w:rPr>
        <w:t>Prévision des ventes de la deuxième année</w:t>
      </w:r>
      <w:r w:rsidR="00E74656" w:rsidRPr="00C21F13">
        <w:rPr>
          <w:sz w:val="22"/>
          <w:szCs w:val="22"/>
          <w:u w:val="single"/>
          <w:lang w:val="fr-CA"/>
        </w:rPr>
        <w:t xml:space="preserve"> </w:t>
      </w:r>
    </w:p>
    <w:p w:rsidR="00E74656" w:rsidRPr="00C21F13" w:rsidRDefault="00E74656" w:rsidP="00E74656">
      <w:pPr>
        <w:spacing w:after="100"/>
        <w:rPr>
          <w:b/>
          <w:sz w:val="24"/>
          <w:szCs w:val="24"/>
          <w:lang w:val="fr-CA"/>
        </w:rPr>
      </w:pPr>
    </w:p>
    <w:p w:rsidR="00E74656" w:rsidRPr="005A79F2" w:rsidRDefault="00BA1E34" w:rsidP="00E74656">
      <w:pPr>
        <w:spacing w:after="100"/>
        <w:rPr>
          <w:lang w:val="fr-CA"/>
        </w:rPr>
      </w:pPr>
      <w:r w:rsidRPr="001F7984">
        <w:rPr>
          <w:b/>
          <w:sz w:val="24"/>
          <w:szCs w:val="24"/>
          <w:lang w:val="fr-CA"/>
        </w:rPr>
        <w:t>Flux de trésorerie</w:t>
      </w:r>
    </w:p>
    <w:p w:rsidR="00E74656" w:rsidRPr="00C21F13" w:rsidRDefault="00BA1E34" w:rsidP="00E74656">
      <w:pPr>
        <w:rPr>
          <w:lang w:val="fr-CA"/>
        </w:rPr>
      </w:pPr>
      <w:r w:rsidRPr="001F7984">
        <w:rPr>
          <w:sz w:val="22"/>
          <w:szCs w:val="22"/>
          <w:lang w:val="fr-CA"/>
        </w:rPr>
        <w:t>L’exemple de plan d’affaires ne comprend pas les frais de démarrage, les flux de trésorerie ou un modèle d’état de résultats</w:t>
      </w:r>
      <w:r w:rsidR="00E74656" w:rsidRPr="00C21F13">
        <w:rPr>
          <w:sz w:val="22"/>
          <w:szCs w:val="22"/>
          <w:lang w:val="fr-CA"/>
        </w:rPr>
        <w:t xml:space="preserve">. </w:t>
      </w:r>
      <w:r w:rsidR="006424C8" w:rsidRPr="003F4474">
        <w:rPr>
          <w:sz w:val="22"/>
          <w:szCs w:val="22"/>
          <w:lang w:val="fr-CA"/>
        </w:rPr>
        <w:t>Pour savoir comment créer ses éléments pour votre</w:t>
      </w:r>
      <w:r w:rsidR="006424C8">
        <w:rPr>
          <w:sz w:val="22"/>
          <w:szCs w:val="22"/>
          <w:lang w:val="fr-CA"/>
        </w:rPr>
        <w:t xml:space="preserve"> </w:t>
      </w:r>
      <w:r w:rsidR="006424C8">
        <w:rPr>
          <w:sz w:val="22"/>
          <w:szCs w:val="22"/>
          <w:lang w:val="fr-CA"/>
        </w:rPr>
        <w:lastRenderedPageBreak/>
        <w:t xml:space="preserve">entreprise, visitez le </w:t>
      </w:r>
      <w:hyperlink r:id="rId14" w:history="1">
        <w:r w:rsidR="006424C8">
          <w:rPr>
            <w:rStyle w:val="Hyperlink"/>
            <w:sz w:val="22"/>
            <w:szCs w:val="22"/>
            <w:lang w:val="fr-CA"/>
          </w:rPr>
          <w:t>http://www.futurpreneur.ca/fr/bplan/</w:t>
        </w:r>
      </w:hyperlink>
      <w:r w:rsidR="006424C8" w:rsidRPr="003F4474">
        <w:rPr>
          <w:sz w:val="22"/>
          <w:szCs w:val="22"/>
          <w:lang w:val="fr-CA"/>
        </w:rPr>
        <w:t xml:space="preserve"> </w:t>
      </w:r>
      <w:r w:rsidR="006424C8">
        <w:rPr>
          <w:sz w:val="22"/>
          <w:szCs w:val="22"/>
          <w:lang w:val="fr-CA"/>
        </w:rPr>
        <w:t>et utilisez le Rédacteur de plan d’affaires interactif gratuit</w:t>
      </w:r>
      <w:r w:rsidR="00E74656" w:rsidRPr="006424C8">
        <w:rPr>
          <w:sz w:val="22"/>
          <w:szCs w:val="22"/>
          <w:lang w:val="fr-CA"/>
        </w:rPr>
        <w:t xml:space="preserve">. </w:t>
      </w:r>
      <w:r w:rsidRPr="001F7984">
        <w:rPr>
          <w:sz w:val="22"/>
          <w:szCs w:val="22"/>
          <w:lang w:val="fr-CA"/>
        </w:rPr>
        <w:t>Cet outil vous donne non seulement des astuces et des conseils sur ce que le plan d’affaires doit contenir, mais il vous fournit également une feuille de calcul personnalisée comprenant toutes les formules dont vous avez besoin</w:t>
      </w:r>
      <w:r w:rsidR="00E74656" w:rsidRPr="00C21F13">
        <w:rPr>
          <w:sz w:val="22"/>
          <w:szCs w:val="22"/>
          <w:lang w:val="fr-CA"/>
        </w:rPr>
        <w:t>.</w:t>
      </w:r>
    </w:p>
    <w:p w:rsidR="00E74656" w:rsidRPr="005A79F2" w:rsidRDefault="00BA1E34" w:rsidP="00E74656">
      <w:pPr>
        <w:spacing w:after="100"/>
        <w:rPr>
          <w:lang w:val="fr-CA"/>
        </w:rPr>
      </w:pPr>
      <w:r w:rsidRPr="001F7984">
        <w:rPr>
          <w:b/>
          <w:sz w:val="24"/>
          <w:szCs w:val="24"/>
          <w:lang w:val="fr-CA"/>
        </w:rPr>
        <w:t>États des résultats</w:t>
      </w:r>
    </w:p>
    <w:p w:rsidR="00E74656" w:rsidRPr="00C21F13" w:rsidRDefault="00BA1E34" w:rsidP="00E74656">
      <w:pPr>
        <w:rPr>
          <w:lang w:val="fr-CA"/>
        </w:rPr>
      </w:pPr>
      <w:r w:rsidRPr="001F7984">
        <w:rPr>
          <w:sz w:val="22"/>
          <w:szCs w:val="22"/>
          <w:lang w:val="fr-CA"/>
        </w:rPr>
        <w:t>L’exemple de plan d’affaires ne comprend pas les frais de démarrage, les flux de trésorerie ou un modèle d’état de résultats</w:t>
      </w:r>
      <w:r w:rsidR="00E74656" w:rsidRPr="00C21F13">
        <w:rPr>
          <w:sz w:val="22"/>
          <w:szCs w:val="22"/>
          <w:lang w:val="fr-CA"/>
        </w:rPr>
        <w:t xml:space="preserve">. </w:t>
      </w:r>
      <w:r w:rsidR="006424C8" w:rsidRPr="003F4474">
        <w:rPr>
          <w:sz w:val="22"/>
          <w:szCs w:val="22"/>
          <w:lang w:val="fr-CA"/>
        </w:rPr>
        <w:t>Pour savoir comment créer ses éléments pour votre</w:t>
      </w:r>
      <w:r w:rsidR="006424C8">
        <w:rPr>
          <w:sz w:val="22"/>
          <w:szCs w:val="22"/>
          <w:lang w:val="fr-CA"/>
        </w:rPr>
        <w:t xml:space="preserve"> entreprise, visitez le </w:t>
      </w:r>
      <w:hyperlink r:id="rId15" w:history="1">
        <w:r w:rsidR="006424C8">
          <w:rPr>
            <w:rStyle w:val="Hyperlink"/>
            <w:sz w:val="22"/>
            <w:szCs w:val="22"/>
            <w:lang w:val="fr-CA"/>
          </w:rPr>
          <w:t>http://www.futurpreneur.ca/fr/bplan/</w:t>
        </w:r>
      </w:hyperlink>
      <w:r w:rsidR="006424C8" w:rsidRPr="003F4474">
        <w:rPr>
          <w:sz w:val="22"/>
          <w:szCs w:val="22"/>
          <w:lang w:val="fr-CA"/>
        </w:rPr>
        <w:t xml:space="preserve"> </w:t>
      </w:r>
      <w:r w:rsidR="006424C8">
        <w:rPr>
          <w:sz w:val="22"/>
          <w:szCs w:val="22"/>
          <w:lang w:val="fr-CA"/>
        </w:rPr>
        <w:t>et utilisez le Rédacteur de plan d’affaires interactif gratuit</w:t>
      </w:r>
      <w:r w:rsidR="00E74656" w:rsidRPr="006424C8">
        <w:rPr>
          <w:sz w:val="22"/>
          <w:szCs w:val="22"/>
          <w:lang w:val="fr-CA"/>
        </w:rPr>
        <w:t xml:space="preserve">. </w:t>
      </w:r>
      <w:r w:rsidRPr="001F7984">
        <w:rPr>
          <w:sz w:val="22"/>
          <w:szCs w:val="22"/>
          <w:lang w:val="fr-CA"/>
        </w:rPr>
        <w:t>Cet outil vous donne non seulement des astuces et des conseils sur ce que le plan d’affaires doit contenir, mais il vous fournit également une feuille de calcul personnalisée comprenant toutes les formules dont vous avez besoin</w:t>
      </w:r>
      <w:r w:rsidR="00E74656" w:rsidRPr="00C21F13">
        <w:rPr>
          <w:sz w:val="22"/>
          <w:szCs w:val="22"/>
          <w:lang w:val="fr-CA"/>
        </w:rPr>
        <w:t>.</w:t>
      </w:r>
    </w:p>
    <w:sectPr w:rsidR="00E74656" w:rsidRPr="00C21F13" w:rsidSect="00E74656">
      <w:headerReference w:type="default" r:id="rId16"/>
      <w:footerReference w:type="default" r:id="rId17"/>
      <w:pgSz w:w="11906" w:h="16838"/>
      <w:pgMar w:top="1418" w:right="1418" w:bottom="1134" w:left="1418" w:header="720" w:footer="3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62" w:rsidRDefault="00FF0262" w:rsidP="007534BB">
      <w:pPr>
        <w:spacing w:after="0" w:line="240" w:lineRule="auto"/>
      </w:pPr>
      <w:r>
        <w:separator/>
      </w:r>
    </w:p>
  </w:endnote>
  <w:endnote w:type="continuationSeparator" w:id="0">
    <w:p w:rsidR="00FF0262" w:rsidRDefault="00FF0262" w:rsidP="0075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08" w:rsidRDefault="00CC5C08"/>
  <w:tbl>
    <w:tblPr>
      <w:tblW w:w="0" w:type="auto"/>
      <w:tblCellMar>
        <w:left w:w="10" w:type="dxa"/>
        <w:right w:w="10" w:type="dxa"/>
      </w:tblCellMar>
      <w:tblLook w:val="0000" w:firstRow="0" w:lastRow="0" w:firstColumn="0" w:lastColumn="0" w:noHBand="0" w:noVBand="0"/>
    </w:tblPr>
    <w:tblGrid>
      <w:gridCol w:w="9090"/>
    </w:tblGrid>
    <w:tr w:rsidR="00CC5C08" w:rsidRPr="00FE38A9" w:rsidTr="00E74656">
      <w:tc>
        <w:tcPr>
          <w:tcW w:w="9090" w:type="dxa"/>
        </w:tcPr>
        <w:p w:rsidR="00CC5C08" w:rsidRPr="006424C8" w:rsidRDefault="00CC5C08">
          <w:pPr>
            <w:rPr>
              <w:sz w:val="18"/>
              <w:lang w:val="fr-CA"/>
            </w:rPr>
          </w:pPr>
          <w:r w:rsidRPr="001F7984">
            <w:rPr>
              <w:sz w:val="18"/>
              <w:lang w:val="fr-CA"/>
            </w:rPr>
            <w:t>CONFIDENTIEL – NE PAS DIFFUSER</w:t>
          </w:r>
          <w:r w:rsidRPr="006424C8">
            <w:rPr>
              <w:sz w:val="18"/>
              <w:lang w:val="fr-CA"/>
            </w:rPr>
            <w:t xml:space="preserve">. </w:t>
          </w:r>
          <w:r w:rsidRPr="001F7984">
            <w:rPr>
              <w:sz w:val="18"/>
              <w:lang w:val="fr-CA"/>
            </w:rPr>
            <w:t>Ce plan d’affaires contient des renseignements confidentiels et des secrets commerciaux et ne vous est communiqué que dans la mesure où il est entendu que vous ne divulguerez ni son contenu ni ses idées à des tiers, sans l’autorisation écrite expresse de son auteur</w:t>
          </w:r>
          <w:r w:rsidRPr="006424C8">
            <w:rPr>
              <w:sz w:val="18"/>
              <w:lang w:val="fr-CA"/>
            </w:rPr>
            <w:t xml:space="preserve">. </w:t>
          </w:r>
        </w:p>
      </w:tc>
    </w:tr>
    <w:tr w:rsidR="00CC5C08" w:rsidTr="00E74656">
      <w:tc>
        <w:tcPr>
          <w:tcW w:w="9090" w:type="dxa"/>
        </w:tcPr>
        <w:p w:rsidR="00CC5C08" w:rsidRPr="006424C8" w:rsidRDefault="00CC5C08" w:rsidP="00117984">
          <w:pPr>
            <w:rPr>
              <w:sz w:val="18"/>
            </w:rPr>
          </w:pPr>
          <w:r w:rsidRPr="006424C8">
            <w:rPr>
              <w:sz w:val="18"/>
            </w:rPr>
            <w:t xml:space="preserve">Page </w:t>
          </w:r>
          <w:r w:rsidR="00B31BB1" w:rsidRPr="006424C8">
            <w:rPr>
              <w:sz w:val="18"/>
            </w:rPr>
            <w:fldChar w:fldCharType="begin"/>
          </w:r>
          <w:r w:rsidRPr="006424C8">
            <w:rPr>
              <w:sz w:val="18"/>
            </w:rPr>
            <w:instrText>PAGE</w:instrText>
          </w:r>
          <w:r w:rsidR="00B31BB1" w:rsidRPr="006424C8">
            <w:rPr>
              <w:sz w:val="18"/>
            </w:rPr>
            <w:fldChar w:fldCharType="separate"/>
          </w:r>
          <w:r w:rsidR="00EF2ACB">
            <w:rPr>
              <w:noProof/>
              <w:sz w:val="18"/>
            </w:rPr>
            <w:t>1</w:t>
          </w:r>
          <w:r w:rsidR="00B31BB1" w:rsidRPr="006424C8">
            <w:rPr>
              <w:sz w:val="18"/>
            </w:rPr>
            <w:fldChar w:fldCharType="end"/>
          </w:r>
          <w:r w:rsidRPr="006424C8">
            <w:rPr>
              <w:sz w:val="18"/>
            </w:rPr>
            <w:t xml:space="preserve"> de </w:t>
          </w:r>
          <w:r w:rsidR="00B31BB1" w:rsidRPr="006424C8">
            <w:rPr>
              <w:sz w:val="18"/>
            </w:rPr>
            <w:fldChar w:fldCharType="begin"/>
          </w:r>
          <w:r w:rsidRPr="006424C8">
            <w:rPr>
              <w:sz w:val="18"/>
            </w:rPr>
            <w:instrText>NUMPAGES</w:instrText>
          </w:r>
          <w:r w:rsidR="00B31BB1" w:rsidRPr="006424C8">
            <w:rPr>
              <w:sz w:val="18"/>
            </w:rPr>
            <w:fldChar w:fldCharType="separate"/>
          </w:r>
          <w:r w:rsidR="00EF2ACB">
            <w:rPr>
              <w:noProof/>
              <w:sz w:val="18"/>
            </w:rPr>
            <w:t>16</w:t>
          </w:r>
          <w:r w:rsidR="00B31BB1" w:rsidRPr="006424C8">
            <w:rPr>
              <w:sz w:val="18"/>
            </w:rPr>
            <w:fldChar w:fldCharType="end"/>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62" w:rsidRDefault="00FF0262" w:rsidP="007534BB">
      <w:pPr>
        <w:spacing w:after="0" w:line="240" w:lineRule="auto"/>
      </w:pPr>
      <w:r>
        <w:separator/>
      </w:r>
    </w:p>
  </w:footnote>
  <w:footnote w:type="continuationSeparator" w:id="0">
    <w:p w:rsidR="00FF0262" w:rsidRDefault="00FF0262" w:rsidP="007534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CC5C08">
      <w:tc>
        <w:tcPr>
          <w:tcW w:w="4500" w:type="dxa"/>
        </w:tcPr>
        <w:p w:rsidR="00CC5C08" w:rsidRDefault="00CC5C08" w:rsidP="00EF169A">
          <w:r w:rsidRPr="001F7984">
            <w:t>Aliments Nutridélice</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B0410A"/>
    <w:multiLevelType w:val="hybridMultilevel"/>
    <w:tmpl w:val="AC00E93C"/>
    <w:lvl w:ilvl="0" w:tplc="63A671F8">
      <w:start w:val="1"/>
      <w:numFmt w:val="bullet"/>
      <w:lvlText w:val=""/>
      <w:lvlJc w:val="left"/>
      <w:pPr>
        <w:ind w:left="720" w:hanging="360"/>
      </w:pPr>
      <w:rPr>
        <w:rFonts w:ascii="Symbol" w:hAnsi="Symbol" w:hint="default"/>
      </w:rPr>
    </w:lvl>
    <w:lvl w:ilvl="1" w:tplc="9D6CD90E" w:tentative="1">
      <w:start w:val="1"/>
      <w:numFmt w:val="bullet"/>
      <w:lvlText w:val="o"/>
      <w:lvlJc w:val="left"/>
      <w:pPr>
        <w:ind w:left="1440" w:hanging="360"/>
      </w:pPr>
      <w:rPr>
        <w:rFonts w:ascii="Courier New" w:hAnsi="Courier New" w:cs="Courier New" w:hint="default"/>
      </w:rPr>
    </w:lvl>
    <w:lvl w:ilvl="2" w:tplc="A23A2566" w:tentative="1">
      <w:start w:val="1"/>
      <w:numFmt w:val="bullet"/>
      <w:lvlText w:val=""/>
      <w:lvlJc w:val="left"/>
      <w:pPr>
        <w:ind w:left="2160" w:hanging="360"/>
      </w:pPr>
      <w:rPr>
        <w:rFonts w:ascii="Wingdings" w:hAnsi="Wingdings" w:hint="default"/>
      </w:rPr>
    </w:lvl>
    <w:lvl w:ilvl="3" w:tplc="202E06A8" w:tentative="1">
      <w:start w:val="1"/>
      <w:numFmt w:val="bullet"/>
      <w:lvlText w:val=""/>
      <w:lvlJc w:val="left"/>
      <w:pPr>
        <w:ind w:left="2880" w:hanging="360"/>
      </w:pPr>
      <w:rPr>
        <w:rFonts w:ascii="Symbol" w:hAnsi="Symbol" w:hint="default"/>
      </w:rPr>
    </w:lvl>
    <w:lvl w:ilvl="4" w:tplc="97EA9500" w:tentative="1">
      <w:start w:val="1"/>
      <w:numFmt w:val="bullet"/>
      <w:lvlText w:val="o"/>
      <w:lvlJc w:val="left"/>
      <w:pPr>
        <w:ind w:left="3600" w:hanging="360"/>
      </w:pPr>
      <w:rPr>
        <w:rFonts w:ascii="Courier New" w:hAnsi="Courier New" w:cs="Courier New" w:hint="default"/>
      </w:rPr>
    </w:lvl>
    <w:lvl w:ilvl="5" w:tplc="C95A22DA" w:tentative="1">
      <w:start w:val="1"/>
      <w:numFmt w:val="bullet"/>
      <w:lvlText w:val=""/>
      <w:lvlJc w:val="left"/>
      <w:pPr>
        <w:ind w:left="4320" w:hanging="360"/>
      </w:pPr>
      <w:rPr>
        <w:rFonts w:ascii="Wingdings" w:hAnsi="Wingdings" w:hint="default"/>
      </w:rPr>
    </w:lvl>
    <w:lvl w:ilvl="6" w:tplc="4E6847CA" w:tentative="1">
      <w:start w:val="1"/>
      <w:numFmt w:val="bullet"/>
      <w:lvlText w:val=""/>
      <w:lvlJc w:val="left"/>
      <w:pPr>
        <w:ind w:left="5040" w:hanging="360"/>
      </w:pPr>
      <w:rPr>
        <w:rFonts w:ascii="Symbol" w:hAnsi="Symbol" w:hint="default"/>
      </w:rPr>
    </w:lvl>
    <w:lvl w:ilvl="7" w:tplc="7E24BDBC" w:tentative="1">
      <w:start w:val="1"/>
      <w:numFmt w:val="bullet"/>
      <w:lvlText w:val="o"/>
      <w:lvlJc w:val="left"/>
      <w:pPr>
        <w:ind w:left="5760" w:hanging="360"/>
      </w:pPr>
      <w:rPr>
        <w:rFonts w:ascii="Courier New" w:hAnsi="Courier New" w:cs="Courier New" w:hint="default"/>
      </w:rPr>
    </w:lvl>
    <w:lvl w:ilvl="8" w:tplc="5B30C91C" w:tentative="1">
      <w:start w:val="1"/>
      <w:numFmt w:val="bullet"/>
      <w:lvlText w:val=""/>
      <w:lvlJc w:val="left"/>
      <w:pPr>
        <w:ind w:left="6480" w:hanging="360"/>
      </w:pPr>
      <w:rPr>
        <w:rFonts w:ascii="Wingdings" w:hAnsi="Wingdings" w:hint="default"/>
      </w:rPr>
    </w:lvl>
  </w:abstractNum>
  <w:abstractNum w:abstractNumId="2">
    <w:nsid w:val="1B776325"/>
    <w:multiLevelType w:val="hybridMultilevel"/>
    <w:tmpl w:val="A1442C9A"/>
    <w:lvl w:ilvl="0" w:tplc="0C0C0001">
      <w:start w:val="1"/>
      <w:numFmt w:val="bullet"/>
      <w:lvlText w:val=""/>
      <w:lvlJc w:val="left"/>
      <w:pPr>
        <w:ind w:left="1135" w:hanging="360"/>
      </w:pPr>
      <w:rPr>
        <w:rFonts w:ascii="Symbol" w:hAnsi="Symbol" w:hint="default"/>
      </w:rPr>
    </w:lvl>
    <w:lvl w:ilvl="1" w:tplc="0C0C0003" w:tentative="1">
      <w:start w:val="1"/>
      <w:numFmt w:val="bullet"/>
      <w:lvlText w:val="o"/>
      <w:lvlJc w:val="left"/>
      <w:pPr>
        <w:ind w:left="1855" w:hanging="360"/>
      </w:pPr>
      <w:rPr>
        <w:rFonts w:ascii="Courier New" w:hAnsi="Courier New" w:cs="Courier New" w:hint="default"/>
      </w:rPr>
    </w:lvl>
    <w:lvl w:ilvl="2" w:tplc="0C0C0005" w:tentative="1">
      <w:start w:val="1"/>
      <w:numFmt w:val="bullet"/>
      <w:lvlText w:val=""/>
      <w:lvlJc w:val="left"/>
      <w:pPr>
        <w:ind w:left="2575" w:hanging="360"/>
      </w:pPr>
      <w:rPr>
        <w:rFonts w:ascii="Wingdings" w:hAnsi="Wingdings" w:hint="default"/>
      </w:rPr>
    </w:lvl>
    <w:lvl w:ilvl="3" w:tplc="0C0C0001" w:tentative="1">
      <w:start w:val="1"/>
      <w:numFmt w:val="bullet"/>
      <w:lvlText w:val=""/>
      <w:lvlJc w:val="left"/>
      <w:pPr>
        <w:ind w:left="3295" w:hanging="360"/>
      </w:pPr>
      <w:rPr>
        <w:rFonts w:ascii="Symbol" w:hAnsi="Symbol" w:hint="default"/>
      </w:rPr>
    </w:lvl>
    <w:lvl w:ilvl="4" w:tplc="0C0C0003" w:tentative="1">
      <w:start w:val="1"/>
      <w:numFmt w:val="bullet"/>
      <w:lvlText w:val="o"/>
      <w:lvlJc w:val="left"/>
      <w:pPr>
        <w:ind w:left="4015" w:hanging="360"/>
      </w:pPr>
      <w:rPr>
        <w:rFonts w:ascii="Courier New" w:hAnsi="Courier New" w:cs="Courier New" w:hint="default"/>
      </w:rPr>
    </w:lvl>
    <w:lvl w:ilvl="5" w:tplc="0C0C0005" w:tentative="1">
      <w:start w:val="1"/>
      <w:numFmt w:val="bullet"/>
      <w:lvlText w:val=""/>
      <w:lvlJc w:val="left"/>
      <w:pPr>
        <w:ind w:left="4735" w:hanging="360"/>
      </w:pPr>
      <w:rPr>
        <w:rFonts w:ascii="Wingdings" w:hAnsi="Wingdings" w:hint="default"/>
      </w:rPr>
    </w:lvl>
    <w:lvl w:ilvl="6" w:tplc="0C0C0001" w:tentative="1">
      <w:start w:val="1"/>
      <w:numFmt w:val="bullet"/>
      <w:lvlText w:val=""/>
      <w:lvlJc w:val="left"/>
      <w:pPr>
        <w:ind w:left="5455" w:hanging="360"/>
      </w:pPr>
      <w:rPr>
        <w:rFonts w:ascii="Symbol" w:hAnsi="Symbol" w:hint="default"/>
      </w:rPr>
    </w:lvl>
    <w:lvl w:ilvl="7" w:tplc="0C0C0003" w:tentative="1">
      <w:start w:val="1"/>
      <w:numFmt w:val="bullet"/>
      <w:lvlText w:val="o"/>
      <w:lvlJc w:val="left"/>
      <w:pPr>
        <w:ind w:left="6175" w:hanging="360"/>
      </w:pPr>
      <w:rPr>
        <w:rFonts w:ascii="Courier New" w:hAnsi="Courier New" w:cs="Courier New" w:hint="default"/>
      </w:rPr>
    </w:lvl>
    <w:lvl w:ilvl="8" w:tplc="0C0C0005" w:tentative="1">
      <w:start w:val="1"/>
      <w:numFmt w:val="bullet"/>
      <w:lvlText w:val=""/>
      <w:lvlJc w:val="left"/>
      <w:pPr>
        <w:ind w:left="6895" w:hanging="360"/>
      </w:pPr>
      <w:rPr>
        <w:rFonts w:ascii="Wingdings" w:hAnsi="Wingdings" w:hint="default"/>
      </w:rPr>
    </w:lvl>
  </w:abstractNum>
  <w:abstractNum w:abstractNumId="3">
    <w:nsid w:val="1B7C1FD0"/>
    <w:multiLevelType w:val="hybridMultilevel"/>
    <w:tmpl w:val="47D04710"/>
    <w:lvl w:ilvl="0" w:tplc="5E3E0248">
      <w:start w:val="1"/>
      <w:numFmt w:val="bullet"/>
      <w:lvlText w:val=""/>
      <w:lvlJc w:val="left"/>
      <w:pPr>
        <w:ind w:left="720" w:hanging="360"/>
      </w:pPr>
      <w:rPr>
        <w:rFonts w:ascii="Symbol" w:hAnsi="Symbol" w:hint="default"/>
      </w:rPr>
    </w:lvl>
    <w:lvl w:ilvl="1" w:tplc="FA86AFB0" w:tentative="1">
      <w:start w:val="1"/>
      <w:numFmt w:val="bullet"/>
      <w:lvlText w:val="o"/>
      <w:lvlJc w:val="left"/>
      <w:pPr>
        <w:ind w:left="1440" w:hanging="360"/>
      </w:pPr>
      <w:rPr>
        <w:rFonts w:ascii="Courier New" w:hAnsi="Courier New" w:hint="default"/>
      </w:rPr>
    </w:lvl>
    <w:lvl w:ilvl="2" w:tplc="9DB0023A" w:tentative="1">
      <w:start w:val="1"/>
      <w:numFmt w:val="bullet"/>
      <w:lvlText w:val=""/>
      <w:lvlJc w:val="left"/>
      <w:pPr>
        <w:ind w:left="2160" w:hanging="360"/>
      </w:pPr>
      <w:rPr>
        <w:rFonts w:ascii="Wingdings" w:hAnsi="Wingdings" w:hint="default"/>
      </w:rPr>
    </w:lvl>
    <w:lvl w:ilvl="3" w:tplc="B7D62214" w:tentative="1">
      <w:start w:val="1"/>
      <w:numFmt w:val="bullet"/>
      <w:lvlText w:val=""/>
      <w:lvlJc w:val="left"/>
      <w:pPr>
        <w:ind w:left="2880" w:hanging="360"/>
      </w:pPr>
      <w:rPr>
        <w:rFonts w:ascii="Symbol" w:hAnsi="Symbol" w:hint="default"/>
      </w:rPr>
    </w:lvl>
    <w:lvl w:ilvl="4" w:tplc="D130C166" w:tentative="1">
      <w:start w:val="1"/>
      <w:numFmt w:val="bullet"/>
      <w:lvlText w:val="o"/>
      <w:lvlJc w:val="left"/>
      <w:pPr>
        <w:ind w:left="3600" w:hanging="360"/>
      </w:pPr>
      <w:rPr>
        <w:rFonts w:ascii="Courier New" w:hAnsi="Courier New" w:hint="default"/>
      </w:rPr>
    </w:lvl>
    <w:lvl w:ilvl="5" w:tplc="D7DE08E4" w:tentative="1">
      <w:start w:val="1"/>
      <w:numFmt w:val="bullet"/>
      <w:lvlText w:val=""/>
      <w:lvlJc w:val="left"/>
      <w:pPr>
        <w:ind w:left="4320" w:hanging="360"/>
      </w:pPr>
      <w:rPr>
        <w:rFonts w:ascii="Wingdings" w:hAnsi="Wingdings" w:hint="default"/>
      </w:rPr>
    </w:lvl>
    <w:lvl w:ilvl="6" w:tplc="51CA1DCA" w:tentative="1">
      <w:start w:val="1"/>
      <w:numFmt w:val="bullet"/>
      <w:lvlText w:val=""/>
      <w:lvlJc w:val="left"/>
      <w:pPr>
        <w:ind w:left="5040" w:hanging="360"/>
      </w:pPr>
      <w:rPr>
        <w:rFonts w:ascii="Symbol" w:hAnsi="Symbol" w:hint="default"/>
      </w:rPr>
    </w:lvl>
    <w:lvl w:ilvl="7" w:tplc="35324F7A" w:tentative="1">
      <w:start w:val="1"/>
      <w:numFmt w:val="bullet"/>
      <w:lvlText w:val="o"/>
      <w:lvlJc w:val="left"/>
      <w:pPr>
        <w:ind w:left="5760" w:hanging="360"/>
      </w:pPr>
      <w:rPr>
        <w:rFonts w:ascii="Courier New" w:hAnsi="Courier New" w:hint="default"/>
      </w:rPr>
    </w:lvl>
    <w:lvl w:ilvl="8" w:tplc="91840B94" w:tentative="1">
      <w:start w:val="1"/>
      <w:numFmt w:val="bullet"/>
      <w:lvlText w:val=""/>
      <w:lvlJc w:val="left"/>
      <w:pPr>
        <w:ind w:left="6480" w:hanging="360"/>
      </w:pPr>
      <w:rPr>
        <w:rFonts w:ascii="Wingdings" w:hAnsi="Wingdings" w:hint="default"/>
      </w:rPr>
    </w:lvl>
  </w:abstractNum>
  <w:abstractNum w:abstractNumId="4">
    <w:nsid w:val="1CC56BAD"/>
    <w:multiLevelType w:val="hybridMultilevel"/>
    <w:tmpl w:val="A13E515A"/>
    <w:lvl w:ilvl="0" w:tplc="48DCA660">
      <w:start w:val="1"/>
      <w:numFmt w:val="decimal"/>
      <w:lvlText w:val="%1."/>
      <w:lvlJc w:val="left"/>
      <w:pPr>
        <w:tabs>
          <w:tab w:val="num" w:pos="720"/>
        </w:tabs>
        <w:ind w:left="720" w:hanging="360"/>
      </w:pPr>
      <w:rPr>
        <w:rFonts w:hint="default"/>
      </w:rPr>
    </w:lvl>
    <w:lvl w:ilvl="1" w:tplc="6248EECE">
      <w:start w:val="1"/>
      <w:numFmt w:val="bullet"/>
      <w:lvlText w:val="o"/>
      <w:lvlJc w:val="left"/>
      <w:pPr>
        <w:tabs>
          <w:tab w:val="num" w:pos="1440"/>
        </w:tabs>
        <w:ind w:left="1440" w:hanging="360"/>
      </w:pPr>
      <w:rPr>
        <w:rFonts w:ascii="Courier New" w:hAnsi="Courier New" w:hint="default"/>
      </w:rPr>
    </w:lvl>
    <w:lvl w:ilvl="2" w:tplc="03E814DC">
      <w:start w:val="1"/>
      <w:numFmt w:val="bullet"/>
      <w:lvlText w:val=""/>
      <w:lvlJc w:val="left"/>
      <w:pPr>
        <w:tabs>
          <w:tab w:val="num" w:pos="2160"/>
        </w:tabs>
        <w:ind w:left="2160" w:hanging="360"/>
      </w:pPr>
      <w:rPr>
        <w:rFonts w:ascii="Wingdings" w:hAnsi="Wingdings" w:hint="default"/>
      </w:rPr>
    </w:lvl>
    <w:lvl w:ilvl="3" w:tplc="832A4AF0">
      <w:start w:val="1"/>
      <w:numFmt w:val="bullet"/>
      <w:lvlText w:val=""/>
      <w:lvlJc w:val="left"/>
      <w:pPr>
        <w:tabs>
          <w:tab w:val="num" w:pos="2880"/>
        </w:tabs>
        <w:ind w:left="2880" w:hanging="360"/>
      </w:pPr>
      <w:rPr>
        <w:rFonts w:ascii="Symbol" w:hAnsi="Symbol" w:cs="Symbol" w:hint="default"/>
      </w:rPr>
    </w:lvl>
    <w:lvl w:ilvl="4" w:tplc="50F89AF0">
      <w:start w:val="1"/>
      <w:numFmt w:val="bullet"/>
      <w:lvlText w:val="o"/>
      <w:lvlJc w:val="left"/>
      <w:pPr>
        <w:tabs>
          <w:tab w:val="num" w:pos="3600"/>
        </w:tabs>
        <w:ind w:left="3600" w:hanging="360"/>
      </w:pPr>
      <w:rPr>
        <w:rFonts w:ascii="Courier New" w:hAnsi="Courier New" w:cs="Courier New" w:hint="default"/>
      </w:rPr>
    </w:lvl>
    <w:lvl w:ilvl="5" w:tplc="55A871BC">
      <w:start w:val="1"/>
      <w:numFmt w:val="bullet"/>
      <w:lvlText w:val=""/>
      <w:lvlJc w:val="left"/>
      <w:pPr>
        <w:tabs>
          <w:tab w:val="num" w:pos="4320"/>
        </w:tabs>
        <w:ind w:left="4320" w:hanging="360"/>
      </w:pPr>
      <w:rPr>
        <w:rFonts w:ascii="Wingdings" w:hAnsi="Wingdings" w:cs="Wingdings" w:hint="default"/>
      </w:rPr>
    </w:lvl>
    <w:lvl w:ilvl="6" w:tplc="A0288EA6">
      <w:start w:val="1"/>
      <w:numFmt w:val="bullet"/>
      <w:lvlText w:val=""/>
      <w:lvlJc w:val="left"/>
      <w:pPr>
        <w:tabs>
          <w:tab w:val="num" w:pos="5040"/>
        </w:tabs>
        <w:ind w:left="5040" w:hanging="360"/>
      </w:pPr>
      <w:rPr>
        <w:rFonts w:ascii="Symbol" w:hAnsi="Symbol" w:cs="Symbol" w:hint="default"/>
      </w:rPr>
    </w:lvl>
    <w:lvl w:ilvl="7" w:tplc="15943540">
      <w:start w:val="1"/>
      <w:numFmt w:val="bullet"/>
      <w:lvlText w:val="o"/>
      <w:lvlJc w:val="left"/>
      <w:pPr>
        <w:tabs>
          <w:tab w:val="num" w:pos="5760"/>
        </w:tabs>
        <w:ind w:left="5760" w:hanging="360"/>
      </w:pPr>
      <w:rPr>
        <w:rFonts w:ascii="Courier New" w:hAnsi="Courier New" w:cs="Courier New" w:hint="default"/>
      </w:rPr>
    </w:lvl>
    <w:lvl w:ilvl="8" w:tplc="5558AAF0">
      <w:start w:val="1"/>
      <w:numFmt w:val="bullet"/>
      <w:lvlText w:val=""/>
      <w:lvlJc w:val="left"/>
      <w:pPr>
        <w:tabs>
          <w:tab w:val="num" w:pos="6480"/>
        </w:tabs>
        <w:ind w:left="6480" w:hanging="360"/>
      </w:pPr>
      <w:rPr>
        <w:rFonts w:ascii="Wingdings" w:hAnsi="Wingdings" w:cs="Wingdings" w:hint="default"/>
      </w:rPr>
    </w:lvl>
  </w:abstractNum>
  <w:abstractNum w:abstractNumId="5">
    <w:nsid w:val="2286168D"/>
    <w:multiLevelType w:val="hybridMultilevel"/>
    <w:tmpl w:val="F2CC1BE8"/>
    <w:lvl w:ilvl="0" w:tplc="FCD652C6">
      <w:start w:val="1"/>
      <w:numFmt w:val="decimal"/>
      <w:lvlText w:val="%1."/>
      <w:lvlJc w:val="left"/>
      <w:pPr>
        <w:ind w:left="720" w:hanging="360"/>
      </w:pPr>
      <w:rPr>
        <w:rFonts w:hint="default"/>
      </w:rPr>
    </w:lvl>
    <w:lvl w:ilvl="1" w:tplc="0846E1E8" w:tentative="1">
      <w:start w:val="1"/>
      <w:numFmt w:val="bullet"/>
      <w:lvlText w:val="o"/>
      <w:lvlJc w:val="left"/>
      <w:pPr>
        <w:ind w:left="1440" w:hanging="360"/>
      </w:pPr>
      <w:rPr>
        <w:rFonts w:ascii="Courier New" w:hAnsi="Courier New" w:cs="Courier New" w:hint="default"/>
      </w:rPr>
    </w:lvl>
    <w:lvl w:ilvl="2" w:tplc="3A067D8A" w:tentative="1">
      <w:start w:val="1"/>
      <w:numFmt w:val="bullet"/>
      <w:lvlText w:val=""/>
      <w:lvlJc w:val="left"/>
      <w:pPr>
        <w:ind w:left="2160" w:hanging="360"/>
      </w:pPr>
      <w:rPr>
        <w:rFonts w:ascii="Wingdings" w:hAnsi="Wingdings" w:hint="default"/>
      </w:rPr>
    </w:lvl>
    <w:lvl w:ilvl="3" w:tplc="98E8A0B2" w:tentative="1">
      <w:start w:val="1"/>
      <w:numFmt w:val="bullet"/>
      <w:lvlText w:val=""/>
      <w:lvlJc w:val="left"/>
      <w:pPr>
        <w:ind w:left="2880" w:hanging="360"/>
      </w:pPr>
      <w:rPr>
        <w:rFonts w:ascii="Symbol" w:hAnsi="Symbol" w:hint="default"/>
      </w:rPr>
    </w:lvl>
    <w:lvl w:ilvl="4" w:tplc="770812BE" w:tentative="1">
      <w:start w:val="1"/>
      <w:numFmt w:val="bullet"/>
      <w:lvlText w:val="o"/>
      <w:lvlJc w:val="left"/>
      <w:pPr>
        <w:ind w:left="3600" w:hanging="360"/>
      </w:pPr>
      <w:rPr>
        <w:rFonts w:ascii="Courier New" w:hAnsi="Courier New" w:cs="Courier New" w:hint="default"/>
      </w:rPr>
    </w:lvl>
    <w:lvl w:ilvl="5" w:tplc="84A64FEE" w:tentative="1">
      <w:start w:val="1"/>
      <w:numFmt w:val="bullet"/>
      <w:lvlText w:val=""/>
      <w:lvlJc w:val="left"/>
      <w:pPr>
        <w:ind w:left="4320" w:hanging="360"/>
      </w:pPr>
      <w:rPr>
        <w:rFonts w:ascii="Wingdings" w:hAnsi="Wingdings" w:hint="default"/>
      </w:rPr>
    </w:lvl>
    <w:lvl w:ilvl="6" w:tplc="CB565CBE" w:tentative="1">
      <w:start w:val="1"/>
      <w:numFmt w:val="bullet"/>
      <w:lvlText w:val=""/>
      <w:lvlJc w:val="left"/>
      <w:pPr>
        <w:ind w:left="5040" w:hanging="360"/>
      </w:pPr>
      <w:rPr>
        <w:rFonts w:ascii="Symbol" w:hAnsi="Symbol" w:hint="default"/>
      </w:rPr>
    </w:lvl>
    <w:lvl w:ilvl="7" w:tplc="383220B0" w:tentative="1">
      <w:start w:val="1"/>
      <w:numFmt w:val="bullet"/>
      <w:lvlText w:val="o"/>
      <w:lvlJc w:val="left"/>
      <w:pPr>
        <w:ind w:left="5760" w:hanging="360"/>
      </w:pPr>
      <w:rPr>
        <w:rFonts w:ascii="Courier New" w:hAnsi="Courier New" w:cs="Courier New" w:hint="default"/>
      </w:rPr>
    </w:lvl>
    <w:lvl w:ilvl="8" w:tplc="8A685E20" w:tentative="1">
      <w:start w:val="1"/>
      <w:numFmt w:val="bullet"/>
      <w:lvlText w:val=""/>
      <w:lvlJc w:val="left"/>
      <w:pPr>
        <w:ind w:left="6480" w:hanging="360"/>
      </w:pPr>
      <w:rPr>
        <w:rFonts w:ascii="Wingdings" w:hAnsi="Wingdings" w:hint="default"/>
      </w:rPr>
    </w:lvl>
  </w:abstractNum>
  <w:abstractNum w:abstractNumId="6">
    <w:nsid w:val="26BE6F26"/>
    <w:multiLevelType w:val="hybridMultilevel"/>
    <w:tmpl w:val="C2E0C82C"/>
    <w:lvl w:ilvl="0" w:tplc="BD22492C">
      <w:start w:val="1"/>
      <w:numFmt w:val="bullet"/>
      <w:lvlText w:val=""/>
      <w:lvlJc w:val="left"/>
      <w:pPr>
        <w:ind w:left="720" w:hanging="360"/>
      </w:pPr>
      <w:rPr>
        <w:rFonts w:ascii="Symbol" w:hAnsi="Symbol" w:hint="default"/>
      </w:rPr>
    </w:lvl>
    <w:lvl w:ilvl="1" w:tplc="A4C00BBA" w:tentative="1">
      <w:start w:val="1"/>
      <w:numFmt w:val="bullet"/>
      <w:lvlText w:val="o"/>
      <w:lvlJc w:val="left"/>
      <w:pPr>
        <w:ind w:left="1440" w:hanging="360"/>
      </w:pPr>
      <w:rPr>
        <w:rFonts w:ascii="Courier New" w:hAnsi="Courier New" w:hint="default"/>
      </w:rPr>
    </w:lvl>
    <w:lvl w:ilvl="2" w:tplc="3138BAFA" w:tentative="1">
      <w:start w:val="1"/>
      <w:numFmt w:val="bullet"/>
      <w:lvlText w:val=""/>
      <w:lvlJc w:val="left"/>
      <w:pPr>
        <w:ind w:left="2160" w:hanging="360"/>
      </w:pPr>
      <w:rPr>
        <w:rFonts w:ascii="Wingdings" w:hAnsi="Wingdings" w:hint="default"/>
      </w:rPr>
    </w:lvl>
    <w:lvl w:ilvl="3" w:tplc="9126C864" w:tentative="1">
      <w:start w:val="1"/>
      <w:numFmt w:val="bullet"/>
      <w:lvlText w:val=""/>
      <w:lvlJc w:val="left"/>
      <w:pPr>
        <w:ind w:left="2880" w:hanging="360"/>
      </w:pPr>
      <w:rPr>
        <w:rFonts w:ascii="Symbol" w:hAnsi="Symbol" w:hint="default"/>
      </w:rPr>
    </w:lvl>
    <w:lvl w:ilvl="4" w:tplc="38B4E23C" w:tentative="1">
      <w:start w:val="1"/>
      <w:numFmt w:val="bullet"/>
      <w:lvlText w:val="o"/>
      <w:lvlJc w:val="left"/>
      <w:pPr>
        <w:ind w:left="3600" w:hanging="360"/>
      </w:pPr>
      <w:rPr>
        <w:rFonts w:ascii="Courier New" w:hAnsi="Courier New" w:hint="default"/>
      </w:rPr>
    </w:lvl>
    <w:lvl w:ilvl="5" w:tplc="C97C2826" w:tentative="1">
      <w:start w:val="1"/>
      <w:numFmt w:val="bullet"/>
      <w:lvlText w:val=""/>
      <w:lvlJc w:val="left"/>
      <w:pPr>
        <w:ind w:left="4320" w:hanging="360"/>
      </w:pPr>
      <w:rPr>
        <w:rFonts w:ascii="Wingdings" w:hAnsi="Wingdings" w:hint="default"/>
      </w:rPr>
    </w:lvl>
    <w:lvl w:ilvl="6" w:tplc="955E9FCA" w:tentative="1">
      <w:start w:val="1"/>
      <w:numFmt w:val="bullet"/>
      <w:lvlText w:val=""/>
      <w:lvlJc w:val="left"/>
      <w:pPr>
        <w:ind w:left="5040" w:hanging="360"/>
      </w:pPr>
      <w:rPr>
        <w:rFonts w:ascii="Symbol" w:hAnsi="Symbol" w:hint="default"/>
      </w:rPr>
    </w:lvl>
    <w:lvl w:ilvl="7" w:tplc="ADFACA46" w:tentative="1">
      <w:start w:val="1"/>
      <w:numFmt w:val="bullet"/>
      <w:lvlText w:val="o"/>
      <w:lvlJc w:val="left"/>
      <w:pPr>
        <w:ind w:left="5760" w:hanging="360"/>
      </w:pPr>
      <w:rPr>
        <w:rFonts w:ascii="Courier New" w:hAnsi="Courier New" w:hint="default"/>
      </w:rPr>
    </w:lvl>
    <w:lvl w:ilvl="8" w:tplc="770A2562" w:tentative="1">
      <w:start w:val="1"/>
      <w:numFmt w:val="bullet"/>
      <w:lvlText w:val=""/>
      <w:lvlJc w:val="left"/>
      <w:pPr>
        <w:ind w:left="6480" w:hanging="360"/>
      </w:pPr>
      <w:rPr>
        <w:rFonts w:ascii="Wingdings" w:hAnsi="Wingdings" w:hint="default"/>
      </w:rPr>
    </w:lvl>
  </w:abstractNum>
  <w:abstractNum w:abstractNumId="7">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BF05A48"/>
    <w:multiLevelType w:val="hybridMultilevel"/>
    <w:tmpl w:val="8B20E030"/>
    <w:lvl w:ilvl="0" w:tplc="C31EE160">
      <w:start w:val="1"/>
      <w:numFmt w:val="bullet"/>
      <w:lvlText w:val=""/>
      <w:lvlJc w:val="left"/>
      <w:pPr>
        <w:ind w:left="720" w:hanging="360"/>
      </w:pPr>
      <w:rPr>
        <w:rFonts w:ascii="Symbol" w:hAnsi="Symbol" w:hint="default"/>
      </w:rPr>
    </w:lvl>
    <w:lvl w:ilvl="1" w:tplc="AA68F096" w:tentative="1">
      <w:start w:val="1"/>
      <w:numFmt w:val="bullet"/>
      <w:lvlText w:val="o"/>
      <w:lvlJc w:val="left"/>
      <w:pPr>
        <w:ind w:left="1440" w:hanging="360"/>
      </w:pPr>
      <w:rPr>
        <w:rFonts w:ascii="Courier New" w:hAnsi="Courier New" w:hint="default"/>
      </w:rPr>
    </w:lvl>
    <w:lvl w:ilvl="2" w:tplc="4EC2E45E" w:tentative="1">
      <w:start w:val="1"/>
      <w:numFmt w:val="bullet"/>
      <w:lvlText w:val=""/>
      <w:lvlJc w:val="left"/>
      <w:pPr>
        <w:ind w:left="2160" w:hanging="360"/>
      </w:pPr>
      <w:rPr>
        <w:rFonts w:ascii="Wingdings" w:hAnsi="Wingdings" w:hint="default"/>
      </w:rPr>
    </w:lvl>
    <w:lvl w:ilvl="3" w:tplc="8C4CDE80" w:tentative="1">
      <w:start w:val="1"/>
      <w:numFmt w:val="bullet"/>
      <w:lvlText w:val=""/>
      <w:lvlJc w:val="left"/>
      <w:pPr>
        <w:ind w:left="2880" w:hanging="360"/>
      </w:pPr>
      <w:rPr>
        <w:rFonts w:ascii="Symbol" w:hAnsi="Symbol" w:hint="default"/>
      </w:rPr>
    </w:lvl>
    <w:lvl w:ilvl="4" w:tplc="99BE7382" w:tentative="1">
      <w:start w:val="1"/>
      <w:numFmt w:val="bullet"/>
      <w:lvlText w:val="o"/>
      <w:lvlJc w:val="left"/>
      <w:pPr>
        <w:ind w:left="3600" w:hanging="360"/>
      </w:pPr>
      <w:rPr>
        <w:rFonts w:ascii="Courier New" w:hAnsi="Courier New" w:hint="default"/>
      </w:rPr>
    </w:lvl>
    <w:lvl w:ilvl="5" w:tplc="9DA2DB42" w:tentative="1">
      <w:start w:val="1"/>
      <w:numFmt w:val="bullet"/>
      <w:lvlText w:val=""/>
      <w:lvlJc w:val="left"/>
      <w:pPr>
        <w:ind w:left="4320" w:hanging="360"/>
      </w:pPr>
      <w:rPr>
        <w:rFonts w:ascii="Wingdings" w:hAnsi="Wingdings" w:hint="default"/>
      </w:rPr>
    </w:lvl>
    <w:lvl w:ilvl="6" w:tplc="04768BEC" w:tentative="1">
      <w:start w:val="1"/>
      <w:numFmt w:val="bullet"/>
      <w:lvlText w:val=""/>
      <w:lvlJc w:val="left"/>
      <w:pPr>
        <w:ind w:left="5040" w:hanging="360"/>
      </w:pPr>
      <w:rPr>
        <w:rFonts w:ascii="Symbol" w:hAnsi="Symbol" w:hint="default"/>
      </w:rPr>
    </w:lvl>
    <w:lvl w:ilvl="7" w:tplc="7C44D680" w:tentative="1">
      <w:start w:val="1"/>
      <w:numFmt w:val="bullet"/>
      <w:lvlText w:val="o"/>
      <w:lvlJc w:val="left"/>
      <w:pPr>
        <w:ind w:left="5760" w:hanging="360"/>
      </w:pPr>
      <w:rPr>
        <w:rFonts w:ascii="Courier New" w:hAnsi="Courier New" w:hint="default"/>
      </w:rPr>
    </w:lvl>
    <w:lvl w:ilvl="8" w:tplc="AB02145E" w:tentative="1">
      <w:start w:val="1"/>
      <w:numFmt w:val="bullet"/>
      <w:lvlText w:val=""/>
      <w:lvlJc w:val="left"/>
      <w:pPr>
        <w:ind w:left="6480" w:hanging="360"/>
      </w:pPr>
      <w:rPr>
        <w:rFonts w:ascii="Wingdings" w:hAnsi="Wingdings" w:hint="default"/>
      </w:rPr>
    </w:lvl>
  </w:abstractNum>
  <w:abstractNum w:abstractNumId="9">
    <w:nsid w:val="2EC207B6"/>
    <w:multiLevelType w:val="hybridMultilevel"/>
    <w:tmpl w:val="F8405872"/>
    <w:lvl w:ilvl="0" w:tplc="67EA1A4E">
      <w:start w:val="1"/>
      <w:numFmt w:val="bullet"/>
      <w:lvlText w:val=""/>
      <w:lvlJc w:val="left"/>
      <w:pPr>
        <w:ind w:left="720" w:hanging="360"/>
      </w:pPr>
      <w:rPr>
        <w:rFonts w:ascii="Symbol" w:hAnsi="Symbol" w:hint="default"/>
      </w:rPr>
    </w:lvl>
    <w:lvl w:ilvl="1" w:tplc="AA888CA4" w:tentative="1">
      <w:start w:val="1"/>
      <w:numFmt w:val="bullet"/>
      <w:lvlText w:val="o"/>
      <w:lvlJc w:val="left"/>
      <w:pPr>
        <w:ind w:left="1440" w:hanging="360"/>
      </w:pPr>
      <w:rPr>
        <w:rFonts w:ascii="Courier New" w:hAnsi="Courier New" w:cs="Courier New" w:hint="default"/>
      </w:rPr>
    </w:lvl>
    <w:lvl w:ilvl="2" w:tplc="E54087EE" w:tentative="1">
      <w:start w:val="1"/>
      <w:numFmt w:val="bullet"/>
      <w:lvlText w:val=""/>
      <w:lvlJc w:val="left"/>
      <w:pPr>
        <w:ind w:left="2160" w:hanging="360"/>
      </w:pPr>
      <w:rPr>
        <w:rFonts w:ascii="Wingdings" w:hAnsi="Wingdings" w:hint="default"/>
      </w:rPr>
    </w:lvl>
    <w:lvl w:ilvl="3" w:tplc="35E647E6" w:tentative="1">
      <w:start w:val="1"/>
      <w:numFmt w:val="bullet"/>
      <w:lvlText w:val=""/>
      <w:lvlJc w:val="left"/>
      <w:pPr>
        <w:ind w:left="2880" w:hanging="360"/>
      </w:pPr>
      <w:rPr>
        <w:rFonts w:ascii="Symbol" w:hAnsi="Symbol" w:hint="default"/>
      </w:rPr>
    </w:lvl>
    <w:lvl w:ilvl="4" w:tplc="D94CE342" w:tentative="1">
      <w:start w:val="1"/>
      <w:numFmt w:val="bullet"/>
      <w:lvlText w:val="o"/>
      <w:lvlJc w:val="left"/>
      <w:pPr>
        <w:ind w:left="3600" w:hanging="360"/>
      </w:pPr>
      <w:rPr>
        <w:rFonts w:ascii="Courier New" w:hAnsi="Courier New" w:cs="Courier New" w:hint="default"/>
      </w:rPr>
    </w:lvl>
    <w:lvl w:ilvl="5" w:tplc="11E24FF2" w:tentative="1">
      <w:start w:val="1"/>
      <w:numFmt w:val="bullet"/>
      <w:lvlText w:val=""/>
      <w:lvlJc w:val="left"/>
      <w:pPr>
        <w:ind w:left="4320" w:hanging="360"/>
      </w:pPr>
      <w:rPr>
        <w:rFonts w:ascii="Wingdings" w:hAnsi="Wingdings" w:hint="default"/>
      </w:rPr>
    </w:lvl>
    <w:lvl w:ilvl="6" w:tplc="6A220CA8" w:tentative="1">
      <w:start w:val="1"/>
      <w:numFmt w:val="bullet"/>
      <w:lvlText w:val=""/>
      <w:lvlJc w:val="left"/>
      <w:pPr>
        <w:ind w:left="5040" w:hanging="360"/>
      </w:pPr>
      <w:rPr>
        <w:rFonts w:ascii="Symbol" w:hAnsi="Symbol" w:hint="default"/>
      </w:rPr>
    </w:lvl>
    <w:lvl w:ilvl="7" w:tplc="05E0D220" w:tentative="1">
      <w:start w:val="1"/>
      <w:numFmt w:val="bullet"/>
      <w:lvlText w:val="o"/>
      <w:lvlJc w:val="left"/>
      <w:pPr>
        <w:ind w:left="5760" w:hanging="360"/>
      </w:pPr>
      <w:rPr>
        <w:rFonts w:ascii="Courier New" w:hAnsi="Courier New" w:cs="Courier New" w:hint="default"/>
      </w:rPr>
    </w:lvl>
    <w:lvl w:ilvl="8" w:tplc="AFB66EAA" w:tentative="1">
      <w:start w:val="1"/>
      <w:numFmt w:val="bullet"/>
      <w:lvlText w:val=""/>
      <w:lvlJc w:val="left"/>
      <w:pPr>
        <w:ind w:left="6480" w:hanging="360"/>
      </w:pPr>
      <w:rPr>
        <w:rFonts w:ascii="Wingdings" w:hAnsi="Wingdings" w:hint="default"/>
      </w:rPr>
    </w:lvl>
  </w:abstractNum>
  <w:abstractNum w:abstractNumId="10">
    <w:nsid w:val="33520713"/>
    <w:multiLevelType w:val="hybridMultilevel"/>
    <w:tmpl w:val="02B648A8"/>
    <w:lvl w:ilvl="0" w:tplc="75F81AAA">
      <w:start w:val="1"/>
      <w:numFmt w:val="bullet"/>
      <w:lvlText w:val=""/>
      <w:lvlJc w:val="left"/>
      <w:pPr>
        <w:ind w:left="720" w:hanging="360"/>
      </w:pPr>
      <w:rPr>
        <w:rFonts w:ascii="Symbol" w:hAnsi="Symbol" w:hint="default"/>
      </w:rPr>
    </w:lvl>
    <w:lvl w:ilvl="1" w:tplc="744287EE" w:tentative="1">
      <w:start w:val="1"/>
      <w:numFmt w:val="bullet"/>
      <w:lvlText w:val="o"/>
      <w:lvlJc w:val="left"/>
      <w:pPr>
        <w:ind w:left="1440" w:hanging="360"/>
      </w:pPr>
      <w:rPr>
        <w:rFonts w:ascii="Courier New" w:hAnsi="Courier New" w:cs="Courier New" w:hint="default"/>
      </w:rPr>
    </w:lvl>
    <w:lvl w:ilvl="2" w:tplc="1BCE35F0" w:tentative="1">
      <w:start w:val="1"/>
      <w:numFmt w:val="bullet"/>
      <w:lvlText w:val=""/>
      <w:lvlJc w:val="left"/>
      <w:pPr>
        <w:ind w:left="2160" w:hanging="360"/>
      </w:pPr>
      <w:rPr>
        <w:rFonts w:ascii="Wingdings" w:hAnsi="Wingdings" w:hint="default"/>
      </w:rPr>
    </w:lvl>
    <w:lvl w:ilvl="3" w:tplc="813EBEA2" w:tentative="1">
      <w:start w:val="1"/>
      <w:numFmt w:val="bullet"/>
      <w:lvlText w:val=""/>
      <w:lvlJc w:val="left"/>
      <w:pPr>
        <w:ind w:left="2880" w:hanging="360"/>
      </w:pPr>
      <w:rPr>
        <w:rFonts w:ascii="Symbol" w:hAnsi="Symbol" w:hint="default"/>
      </w:rPr>
    </w:lvl>
    <w:lvl w:ilvl="4" w:tplc="EF925284" w:tentative="1">
      <w:start w:val="1"/>
      <w:numFmt w:val="bullet"/>
      <w:lvlText w:val="o"/>
      <w:lvlJc w:val="left"/>
      <w:pPr>
        <w:ind w:left="3600" w:hanging="360"/>
      </w:pPr>
      <w:rPr>
        <w:rFonts w:ascii="Courier New" w:hAnsi="Courier New" w:cs="Courier New" w:hint="default"/>
      </w:rPr>
    </w:lvl>
    <w:lvl w:ilvl="5" w:tplc="01BE3D7A" w:tentative="1">
      <w:start w:val="1"/>
      <w:numFmt w:val="bullet"/>
      <w:lvlText w:val=""/>
      <w:lvlJc w:val="left"/>
      <w:pPr>
        <w:ind w:left="4320" w:hanging="360"/>
      </w:pPr>
      <w:rPr>
        <w:rFonts w:ascii="Wingdings" w:hAnsi="Wingdings" w:hint="default"/>
      </w:rPr>
    </w:lvl>
    <w:lvl w:ilvl="6" w:tplc="BAD881BE" w:tentative="1">
      <w:start w:val="1"/>
      <w:numFmt w:val="bullet"/>
      <w:lvlText w:val=""/>
      <w:lvlJc w:val="left"/>
      <w:pPr>
        <w:ind w:left="5040" w:hanging="360"/>
      </w:pPr>
      <w:rPr>
        <w:rFonts w:ascii="Symbol" w:hAnsi="Symbol" w:hint="default"/>
      </w:rPr>
    </w:lvl>
    <w:lvl w:ilvl="7" w:tplc="DB528DB8" w:tentative="1">
      <w:start w:val="1"/>
      <w:numFmt w:val="bullet"/>
      <w:lvlText w:val="o"/>
      <w:lvlJc w:val="left"/>
      <w:pPr>
        <w:ind w:left="5760" w:hanging="360"/>
      </w:pPr>
      <w:rPr>
        <w:rFonts w:ascii="Courier New" w:hAnsi="Courier New" w:cs="Courier New" w:hint="default"/>
      </w:rPr>
    </w:lvl>
    <w:lvl w:ilvl="8" w:tplc="4C60788C" w:tentative="1">
      <w:start w:val="1"/>
      <w:numFmt w:val="bullet"/>
      <w:lvlText w:val=""/>
      <w:lvlJc w:val="left"/>
      <w:pPr>
        <w:ind w:left="6480" w:hanging="360"/>
      </w:pPr>
      <w:rPr>
        <w:rFonts w:ascii="Wingdings" w:hAnsi="Wingdings" w:hint="default"/>
      </w:rPr>
    </w:lvl>
  </w:abstractNum>
  <w:abstractNum w:abstractNumId="11">
    <w:nsid w:val="37FB61E2"/>
    <w:multiLevelType w:val="hybridMultilevel"/>
    <w:tmpl w:val="EBB2D45E"/>
    <w:lvl w:ilvl="0" w:tplc="DF821082">
      <w:start w:val="1"/>
      <w:numFmt w:val="bullet"/>
      <w:lvlText w:val=""/>
      <w:lvlJc w:val="left"/>
      <w:pPr>
        <w:ind w:left="720" w:hanging="360"/>
      </w:pPr>
      <w:rPr>
        <w:rFonts w:ascii="Symbol" w:hAnsi="Symbol" w:hint="default"/>
      </w:rPr>
    </w:lvl>
    <w:lvl w:ilvl="1" w:tplc="C6A653CE" w:tentative="1">
      <w:start w:val="1"/>
      <w:numFmt w:val="bullet"/>
      <w:lvlText w:val="o"/>
      <w:lvlJc w:val="left"/>
      <w:pPr>
        <w:ind w:left="1440" w:hanging="360"/>
      </w:pPr>
      <w:rPr>
        <w:rFonts w:ascii="Courier New" w:hAnsi="Courier New" w:cs="Courier New" w:hint="default"/>
      </w:rPr>
    </w:lvl>
    <w:lvl w:ilvl="2" w:tplc="67B02494" w:tentative="1">
      <w:start w:val="1"/>
      <w:numFmt w:val="bullet"/>
      <w:lvlText w:val=""/>
      <w:lvlJc w:val="left"/>
      <w:pPr>
        <w:ind w:left="2160" w:hanging="360"/>
      </w:pPr>
      <w:rPr>
        <w:rFonts w:ascii="Wingdings" w:hAnsi="Wingdings" w:hint="default"/>
      </w:rPr>
    </w:lvl>
    <w:lvl w:ilvl="3" w:tplc="9D6CC1FA" w:tentative="1">
      <w:start w:val="1"/>
      <w:numFmt w:val="bullet"/>
      <w:lvlText w:val=""/>
      <w:lvlJc w:val="left"/>
      <w:pPr>
        <w:ind w:left="2880" w:hanging="360"/>
      </w:pPr>
      <w:rPr>
        <w:rFonts w:ascii="Symbol" w:hAnsi="Symbol" w:hint="default"/>
      </w:rPr>
    </w:lvl>
    <w:lvl w:ilvl="4" w:tplc="0CCE8262" w:tentative="1">
      <w:start w:val="1"/>
      <w:numFmt w:val="bullet"/>
      <w:lvlText w:val="o"/>
      <w:lvlJc w:val="left"/>
      <w:pPr>
        <w:ind w:left="3600" w:hanging="360"/>
      </w:pPr>
      <w:rPr>
        <w:rFonts w:ascii="Courier New" w:hAnsi="Courier New" w:cs="Courier New" w:hint="default"/>
      </w:rPr>
    </w:lvl>
    <w:lvl w:ilvl="5" w:tplc="5748C884" w:tentative="1">
      <w:start w:val="1"/>
      <w:numFmt w:val="bullet"/>
      <w:lvlText w:val=""/>
      <w:lvlJc w:val="left"/>
      <w:pPr>
        <w:ind w:left="4320" w:hanging="360"/>
      </w:pPr>
      <w:rPr>
        <w:rFonts w:ascii="Wingdings" w:hAnsi="Wingdings" w:hint="default"/>
      </w:rPr>
    </w:lvl>
    <w:lvl w:ilvl="6" w:tplc="0EB22DEE" w:tentative="1">
      <w:start w:val="1"/>
      <w:numFmt w:val="bullet"/>
      <w:lvlText w:val=""/>
      <w:lvlJc w:val="left"/>
      <w:pPr>
        <w:ind w:left="5040" w:hanging="360"/>
      </w:pPr>
      <w:rPr>
        <w:rFonts w:ascii="Symbol" w:hAnsi="Symbol" w:hint="default"/>
      </w:rPr>
    </w:lvl>
    <w:lvl w:ilvl="7" w:tplc="6E28702E" w:tentative="1">
      <w:start w:val="1"/>
      <w:numFmt w:val="bullet"/>
      <w:lvlText w:val="o"/>
      <w:lvlJc w:val="left"/>
      <w:pPr>
        <w:ind w:left="5760" w:hanging="360"/>
      </w:pPr>
      <w:rPr>
        <w:rFonts w:ascii="Courier New" w:hAnsi="Courier New" w:cs="Courier New" w:hint="default"/>
      </w:rPr>
    </w:lvl>
    <w:lvl w:ilvl="8" w:tplc="FC82A1CA" w:tentative="1">
      <w:start w:val="1"/>
      <w:numFmt w:val="bullet"/>
      <w:lvlText w:val=""/>
      <w:lvlJc w:val="left"/>
      <w:pPr>
        <w:ind w:left="6480" w:hanging="360"/>
      </w:pPr>
      <w:rPr>
        <w:rFonts w:ascii="Wingdings" w:hAnsi="Wingdings" w:hint="default"/>
      </w:rPr>
    </w:lvl>
  </w:abstractNum>
  <w:abstractNum w:abstractNumId="12">
    <w:nsid w:val="3D3D16BC"/>
    <w:multiLevelType w:val="hybridMultilevel"/>
    <w:tmpl w:val="BEE8837E"/>
    <w:lvl w:ilvl="0" w:tplc="4C802788">
      <w:start w:val="1"/>
      <w:numFmt w:val="bullet"/>
      <w:lvlText w:val=""/>
      <w:lvlJc w:val="left"/>
      <w:pPr>
        <w:ind w:left="720" w:hanging="360"/>
      </w:pPr>
      <w:rPr>
        <w:rFonts w:ascii="Symbol" w:hAnsi="Symbol" w:hint="default"/>
      </w:rPr>
    </w:lvl>
    <w:lvl w:ilvl="1" w:tplc="E5CE9730" w:tentative="1">
      <w:start w:val="1"/>
      <w:numFmt w:val="bullet"/>
      <w:lvlText w:val="o"/>
      <w:lvlJc w:val="left"/>
      <w:pPr>
        <w:ind w:left="1440" w:hanging="360"/>
      </w:pPr>
      <w:rPr>
        <w:rFonts w:ascii="Courier New" w:hAnsi="Courier New" w:hint="default"/>
      </w:rPr>
    </w:lvl>
    <w:lvl w:ilvl="2" w:tplc="7B2CAC1E" w:tentative="1">
      <w:start w:val="1"/>
      <w:numFmt w:val="bullet"/>
      <w:lvlText w:val=""/>
      <w:lvlJc w:val="left"/>
      <w:pPr>
        <w:ind w:left="2160" w:hanging="360"/>
      </w:pPr>
      <w:rPr>
        <w:rFonts w:ascii="Wingdings" w:hAnsi="Wingdings" w:hint="default"/>
      </w:rPr>
    </w:lvl>
    <w:lvl w:ilvl="3" w:tplc="95DC99FA" w:tentative="1">
      <w:start w:val="1"/>
      <w:numFmt w:val="bullet"/>
      <w:lvlText w:val=""/>
      <w:lvlJc w:val="left"/>
      <w:pPr>
        <w:ind w:left="2880" w:hanging="360"/>
      </w:pPr>
      <w:rPr>
        <w:rFonts w:ascii="Symbol" w:hAnsi="Symbol" w:hint="default"/>
      </w:rPr>
    </w:lvl>
    <w:lvl w:ilvl="4" w:tplc="BAE8049C" w:tentative="1">
      <w:start w:val="1"/>
      <w:numFmt w:val="bullet"/>
      <w:lvlText w:val="o"/>
      <w:lvlJc w:val="left"/>
      <w:pPr>
        <w:ind w:left="3600" w:hanging="360"/>
      </w:pPr>
      <w:rPr>
        <w:rFonts w:ascii="Courier New" w:hAnsi="Courier New" w:hint="default"/>
      </w:rPr>
    </w:lvl>
    <w:lvl w:ilvl="5" w:tplc="15E2E6C0" w:tentative="1">
      <w:start w:val="1"/>
      <w:numFmt w:val="bullet"/>
      <w:lvlText w:val=""/>
      <w:lvlJc w:val="left"/>
      <w:pPr>
        <w:ind w:left="4320" w:hanging="360"/>
      </w:pPr>
      <w:rPr>
        <w:rFonts w:ascii="Wingdings" w:hAnsi="Wingdings" w:hint="default"/>
      </w:rPr>
    </w:lvl>
    <w:lvl w:ilvl="6" w:tplc="1A4C3722" w:tentative="1">
      <w:start w:val="1"/>
      <w:numFmt w:val="bullet"/>
      <w:lvlText w:val=""/>
      <w:lvlJc w:val="left"/>
      <w:pPr>
        <w:ind w:left="5040" w:hanging="360"/>
      </w:pPr>
      <w:rPr>
        <w:rFonts w:ascii="Symbol" w:hAnsi="Symbol" w:hint="default"/>
      </w:rPr>
    </w:lvl>
    <w:lvl w:ilvl="7" w:tplc="6DDE70B4" w:tentative="1">
      <w:start w:val="1"/>
      <w:numFmt w:val="bullet"/>
      <w:lvlText w:val="o"/>
      <w:lvlJc w:val="left"/>
      <w:pPr>
        <w:ind w:left="5760" w:hanging="360"/>
      </w:pPr>
      <w:rPr>
        <w:rFonts w:ascii="Courier New" w:hAnsi="Courier New" w:hint="default"/>
      </w:rPr>
    </w:lvl>
    <w:lvl w:ilvl="8" w:tplc="1B889610" w:tentative="1">
      <w:start w:val="1"/>
      <w:numFmt w:val="bullet"/>
      <w:lvlText w:val=""/>
      <w:lvlJc w:val="left"/>
      <w:pPr>
        <w:ind w:left="6480" w:hanging="360"/>
      </w:pPr>
      <w:rPr>
        <w:rFonts w:ascii="Wingdings" w:hAnsi="Wingdings" w:hint="default"/>
      </w:rPr>
    </w:lvl>
  </w:abstractNum>
  <w:abstractNum w:abstractNumId="13">
    <w:nsid w:val="3FE02949"/>
    <w:multiLevelType w:val="hybridMultilevel"/>
    <w:tmpl w:val="F2CC1BE8"/>
    <w:lvl w:ilvl="0" w:tplc="E138B5BA">
      <w:start w:val="1"/>
      <w:numFmt w:val="decimal"/>
      <w:lvlText w:val="%1."/>
      <w:lvlJc w:val="left"/>
      <w:pPr>
        <w:ind w:left="720" w:hanging="360"/>
      </w:pPr>
      <w:rPr>
        <w:rFonts w:hint="default"/>
      </w:rPr>
    </w:lvl>
    <w:lvl w:ilvl="1" w:tplc="1EC0EFAC" w:tentative="1">
      <w:start w:val="1"/>
      <w:numFmt w:val="bullet"/>
      <w:lvlText w:val="o"/>
      <w:lvlJc w:val="left"/>
      <w:pPr>
        <w:ind w:left="1440" w:hanging="360"/>
      </w:pPr>
      <w:rPr>
        <w:rFonts w:ascii="Courier New" w:hAnsi="Courier New" w:cs="Courier New" w:hint="default"/>
      </w:rPr>
    </w:lvl>
    <w:lvl w:ilvl="2" w:tplc="30F22478" w:tentative="1">
      <w:start w:val="1"/>
      <w:numFmt w:val="bullet"/>
      <w:lvlText w:val=""/>
      <w:lvlJc w:val="left"/>
      <w:pPr>
        <w:ind w:left="2160" w:hanging="360"/>
      </w:pPr>
      <w:rPr>
        <w:rFonts w:ascii="Wingdings" w:hAnsi="Wingdings" w:hint="default"/>
      </w:rPr>
    </w:lvl>
    <w:lvl w:ilvl="3" w:tplc="7AFA39C8" w:tentative="1">
      <w:start w:val="1"/>
      <w:numFmt w:val="bullet"/>
      <w:lvlText w:val=""/>
      <w:lvlJc w:val="left"/>
      <w:pPr>
        <w:ind w:left="2880" w:hanging="360"/>
      </w:pPr>
      <w:rPr>
        <w:rFonts w:ascii="Symbol" w:hAnsi="Symbol" w:hint="default"/>
      </w:rPr>
    </w:lvl>
    <w:lvl w:ilvl="4" w:tplc="26F01E08" w:tentative="1">
      <w:start w:val="1"/>
      <w:numFmt w:val="bullet"/>
      <w:lvlText w:val="o"/>
      <w:lvlJc w:val="left"/>
      <w:pPr>
        <w:ind w:left="3600" w:hanging="360"/>
      </w:pPr>
      <w:rPr>
        <w:rFonts w:ascii="Courier New" w:hAnsi="Courier New" w:cs="Courier New" w:hint="default"/>
      </w:rPr>
    </w:lvl>
    <w:lvl w:ilvl="5" w:tplc="7EC497B4" w:tentative="1">
      <w:start w:val="1"/>
      <w:numFmt w:val="bullet"/>
      <w:lvlText w:val=""/>
      <w:lvlJc w:val="left"/>
      <w:pPr>
        <w:ind w:left="4320" w:hanging="360"/>
      </w:pPr>
      <w:rPr>
        <w:rFonts w:ascii="Wingdings" w:hAnsi="Wingdings" w:hint="default"/>
      </w:rPr>
    </w:lvl>
    <w:lvl w:ilvl="6" w:tplc="3A0AE460" w:tentative="1">
      <w:start w:val="1"/>
      <w:numFmt w:val="bullet"/>
      <w:lvlText w:val=""/>
      <w:lvlJc w:val="left"/>
      <w:pPr>
        <w:ind w:left="5040" w:hanging="360"/>
      </w:pPr>
      <w:rPr>
        <w:rFonts w:ascii="Symbol" w:hAnsi="Symbol" w:hint="default"/>
      </w:rPr>
    </w:lvl>
    <w:lvl w:ilvl="7" w:tplc="EE5018C0" w:tentative="1">
      <w:start w:val="1"/>
      <w:numFmt w:val="bullet"/>
      <w:lvlText w:val="o"/>
      <w:lvlJc w:val="left"/>
      <w:pPr>
        <w:ind w:left="5760" w:hanging="360"/>
      </w:pPr>
      <w:rPr>
        <w:rFonts w:ascii="Courier New" w:hAnsi="Courier New" w:cs="Courier New" w:hint="default"/>
      </w:rPr>
    </w:lvl>
    <w:lvl w:ilvl="8" w:tplc="BD748E6A" w:tentative="1">
      <w:start w:val="1"/>
      <w:numFmt w:val="bullet"/>
      <w:lvlText w:val=""/>
      <w:lvlJc w:val="left"/>
      <w:pPr>
        <w:ind w:left="6480" w:hanging="360"/>
      </w:pPr>
      <w:rPr>
        <w:rFonts w:ascii="Wingdings" w:hAnsi="Wingdings" w:hint="default"/>
      </w:rPr>
    </w:lvl>
  </w:abstractNum>
  <w:abstractNum w:abstractNumId="14">
    <w:nsid w:val="449A0F5D"/>
    <w:multiLevelType w:val="hybridMultilevel"/>
    <w:tmpl w:val="BA143158"/>
    <w:lvl w:ilvl="0" w:tplc="96781756">
      <w:start w:val="1"/>
      <w:numFmt w:val="bullet"/>
      <w:lvlText w:val=""/>
      <w:lvlJc w:val="left"/>
      <w:pPr>
        <w:ind w:left="720" w:hanging="360"/>
      </w:pPr>
      <w:rPr>
        <w:rFonts w:ascii="Symbol" w:hAnsi="Symbol" w:hint="default"/>
      </w:rPr>
    </w:lvl>
    <w:lvl w:ilvl="1" w:tplc="B74445CE" w:tentative="1">
      <w:start w:val="1"/>
      <w:numFmt w:val="bullet"/>
      <w:lvlText w:val="o"/>
      <w:lvlJc w:val="left"/>
      <w:pPr>
        <w:ind w:left="1440" w:hanging="360"/>
      </w:pPr>
      <w:rPr>
        <w:rFonts w:ascii="Courier New" w:hAnsi="Courier New" w:cs="Courier New" w:hint="default"/>
      </w:rPr>
    </w:lvl>
    <w:lvl w:ilvl="2" w:tplc="41BC5F18" w:tentative="1">
      <w:start w:val="1"/>
      <w:numFmt w:val="bullet"/>
      <w:lvlText w:val=""/>
      <w:lvlJc w:val="left"/>
      <w:pPr>
        <w:ind w:left="2160" w:hanging="360"/>
      </w:pPr>
      <w:rPr>
        <w:rFonts w:ascii="Wingdings" w:hAnsi="Wingdings" w:hint="default"/>
      </w:rPr>
    </w:lvl>
    <w:lvl w:ilvl="3" w:tplc="9E0EFCA0" w:tentative="1">
      <w:start w:val="1"/>
      <w:numFmt w:val="bullet"/>
      <w:lvlText w:val=""/>
      <w:lvlJc w:val="left"/>
      <w:pPr>
        <w:ind w:left="2880" w:hanging="360"/>
      </w:pPr>
      <w:rPr>
        <w:rFonts w:ascii="Symbol" w:hAnsi="Symbol" w:hint="default"/>
      </w:rPr>
    </w:lvl>
    <w:lvl w:ilvl="4" w:tplc="12082748" w:tentative="1">
      <w:start w:val="1"/>
      <w:numFmt w:val="bullet"/>
      <w:lvlText w:val="o"/>
      <w:lvlJc w:val="left"/>
      <w:pPr>
        <w:ind w:left="3600" w:hanging="360"/>
      </w:pPr>
      <w:rPr>
        <w:rFonts w:ascii="Courier New" w:hAnsi="Courier New" w:cs="Courier New" w:hint="default"/>
      </w:rPr>
    </w:lvl>
    <w:lvl w:ilvl="5" w:tplc="74963A84" w:tentative="1">
      <w:start w:val="1"/>
      <w:numFmt w:val="bullet"/>
      <w:lvlText w:val=""/>
      <w:lvlJc w:val="left"/>
      <w:pPr>
        <w:ind w:left="4320" w:hanging="360"/>
      </w:pPr>
      <w:rPr>
        <w:rFonts w:ascii="Wingdings" w:hAnsi="Wingdings" w:hint="default"/>
      </w:rPr>
    </w:lvl>
    <w:lvl w:ilvl="6" w:tplc="49D26B46" w:tentative="1">
      <w:start w:val="1"/>
      <w:numFmt w:val="bullet"/>
      <w:lvlText w:val=""/>
      <w:lvlJc w:val="left"/>
      <w:pPr>
        <w:ind w:left="5040" w:hanging="360"/>
      </w:pPr>
      <w:rPr>
        <w:rFonts w:ascii="Symbol" w:hAnsi="Symbol" w:hint="default"/>
      </w:rPr>
    </w:lvl>
    <w:lvl w:ilvl="7" w:tplc="C9DEBEEC" w:tentative="1">
      <w:start w:val="1"/>
      <w:numFmt w:val="bullet"/>
      <w:lvlText w:val="o"/>
      <w:lvlJc w:val="left"/>
      <w:pPr>
        <w:ind w:left="5760" w:hanging="360"/>
      </w:pPr>
      <w:rPr>
        <w:rFonts w:ascii="Courier New" w:hAnsi="Courier New" w:cs="Courier New" w:hint="default"/>
      </w:rPr>
    </w:lvl>
    <w:lvl w:ilvl="8" w:tplc="ED988F90" w:tentative="1">
      <w:start w:val="1"/>
      <w:numFmt w:val="bullet"/>
      <w:lvlText w:val=""/>
      <w:lvlJc w:val="left"/>
      <w:pPr>
        <w:ind w:left="6480" w:hanging="360"/>
      </w:pPr>
      <w:rPr>
        <w:rFonts w:ascii="Wingdings" w:hAnsi="Wingdings" w:hint="default"/>
      </w:rPr>
    </w:lvl>
  </w:abstractNum>
  <w:abstractNum w:abstractNumId="15">
    <w:nsid w:val="4BAB13FB"/>
    <w:multiLevelType w:val="hybridMultilevel"/>
    <w:tmpl w:val="1C926F96"/>
    <w:lvl w:ilvl="0" w:tplc="E0D038A8">
      <w:start w:val="1"/>
      <w:numFmt w:val="bullet"/>
      <w:lvlText w:val=""/>
      <w:lvlJc w:val="left"/>
      <w:pPr>
        <w:tabs>
          <w:tab w:val="num" w:pos="720"/>
        </w:tabs>
        <w:ind w:left="720" w:hanging="360"/>
      </w:pPr>
      <w:rPr>
        <w:rFonts w:ascii="Symbol" w:hAnsi="Symbol" w:cs="Symbol" w:hint="default"/>
      </w:rPr>
    </w:lvl>
    <w:lvl w:ilvl="1" w:tplc="FB580124">
      <w:start w:val="1"/>
      <w:numFmt w:val="bullet"/>
      <w:lvlText w:val="o"/>
      <w:lvlJc w:val="left"/>
      <w:pPr>
        <w:tabs>
          <w:tab w:val="num" w:pos="1440"/>
        </w:tabs>
        <w:ind w:left="1440" w:hanging="360"/>
      </w:pPr>
      <w:rPr>
        <w:rFonts w:ascii="Courier New" w:hAnsi="Courier New" w:cs="Courier New" w:hint="default"/>
      </w:rPr>
    </w:lvl>
    <w:lvl w:ilvl="2" w:tplc="098A351A">
      <w:start w:val="1"/>
      <w:numFmt w:val="bullet"/>
      <w:lvlText w:val=""/>
      <w:lvlJc w:val="left"/>
      <w:pPr>
        <w:tabs>
          <w:tab w:val="num" w:pos="2160"/>
        </w:tabs>
        <w:ind w:left="2160" w:hanging="360"/>
      </w:pPr>
      <w:rPr>
        <w:rFonts w:ascii="Wingdings" w:hAnsi="Wingdings" w:cs="Wingdings" w:hint="default"/>
      </w:rPr>
    </w:lvl>
    <w:lvl w:ilvl="3" w:tplc="910AA140">
      <w:start w:val="1"/>
      <w:numFmt w:val="bullet"/>
      <w:lvlText w:val=""/>
      <w:lvlJc w:val="left"/>
      <w:pPr>
        <w:tabs>
          <w:tab w:val="num" w:pos="2880"/>
        </w:tabs>
        <w:ind w:left="2880" w:hanging="360"/>
      </w:pPr>
      <w:rPr>
        <w:rFonts w:ascii="Symbol" w:hAnsi="Symbol" w:cs="Symbol" w:hint="default"/>
      </w:rPr>
    </w:lvl>
    <w:lvl w:ilvl="4" w:tplc="C7267010">
      <w:start w:val="1"/>
      <w:numFmt w:val="bullet"/>
      <w:lvlText w:val="o"/>
      <w:lvlJc w:val="left"/>
      <w:pPr>
        <w:tabs>
          <w:tab w:val="num" w:pos="3600"/>
        </w:tabs>
        <w:ind w:left="3600" w:hanging="360"/>
      </w:pPr>
      <w:rPr>
        <w:rFonts w:ascii="Courier New" w:hAnsi="Courier New" w:cs="Courier New" w:hint="default"/>
      </w:rPr>
    </w:lvl>
    <w:lvl w:ilvl="5" w:tplc="B0A093C0">
      <w:start w:val="1"/>
      <w:numFmt w:val="bullet"/>
      <w:lvlText w:val=""/>
      <w:lvlJc w:val="left"/>
      <w:pPr>
        <w:tabs>
          <w:tab w:val="num" w:pos="4320"/>
        </w:tabs>
        <w:ind w:left="4320" w:hanging="360"/>
      </w:pPr>
      <w:rPr>
        <w:rFonts w:ascii="Wingdings" w:hAnsi="Wingdings" w:cs="Wingdings" w:hint="default"/>
      </w:rPr>
    </w:lvl>
    <w:lvl w:ilvl="6" w:tplc="B5F643BE">
      <w:start w:val="1"/>
      <w:numFmt w:val="bullet"/>
      <w:lvlText w:val=""/>
      <w:lvlJc w:val="left"/>
      <w:pPr>
        <w:tabs>
          <w:tab w:val="num" w:pos="5040"/>
        </w:tabs>
        <w:ind w:left="5040" w:hanging="360"/>
      </w:pPr>
      <w:rPr>
        <w:rFonts w:ascii="Symbol" w:hAnsi="Symbol" w:cs="Symbol" w:hint="default"/>
      </w:rPr>
    </w:lvl>
    <w:lvl w:ilvl="7" w:tplc="33E2E68C">
      <w:start w:val="1"/>
      <w:numFmt w:val="bullet"/>
      <w:lvlText w:val="o"/>
      <w:lvlJc w:val="left"/>
      <w:pPr>
        <w:tabs>
          <w:tab w:val="num" w:pos="5760"/>
        </w:tabs>
        <w:ind w:left="5760" w:hanging="360"/>
      </w:pPr>
      <w:rPr>
        <w:rFonts w:ascii="Courier New" w:hAnsi="Courier New" w:cs="Courier New" w:hint="default"/>
      </w:rPr>
    </w:lvl>
    <w:lvl w:ilvl="8" w:tplc="164A7CCE">
      <w:start w:val="1"/>
      <w:numFmt w:val="bullet"/>
      <w:lvlText w:val=""/>
      <w:lvlJc w:val="left"/>
      <w:pPr>
        <w:tabs>
          <w:tab w:val="num" w:pos="6480"/>
        </w:tabs>
        <w:ind w:left="6480" w:hanging="360"/>
      </w:pPr>
      <w:rPr>
        <w:rFonts w:ascii="Wingdings" w:hAnsi="Wingdings" w:cs="Wingdings" w:hint="default"/>
      </w:rPr>
    </w:lvl>
  </w:abstractNum>
  <w:abstractNum w:abstractNumId="16">
    <w:nsid w:val="4BB240A7"/>
    <w:multiLevelType w:val="hybridMultilevel"/>
    <w:tmpl w:val="2D14BD72"/>
    <w:lvl w:ilvl="0" w:tplc="9774D82E">
      <w:start w:val="1"/>
      <w:numFmt w:val="decimal"/>
      <w:lvlText w:val="%1."/>
      <w:lvlJc w:val="left"/>
      <w:pPr>
        <w:ind w:left="775" w:hanging="360"/>
      </w:pPr>
    </w:lvl>
    <w:lvl w:ilvl="1" w:tplc="02F60582" w:tentative="1">
      <w:start w:val="1"/>
      <w:numFmt w:val="lowerLetter"/>
      <w:lvlText w:val="%2."/>
      <w:lvlJc w:val="left"/>
      <w:pPr>
        <w:ind w:left="1495" w:hanging="360"/>
      </w:pPr>
    </w:lvl>
    <w:lvl w:ilvl="2" w:tplc="C0D8D28A" w:tentative="1">
      <w:start w:val="1"/>
      <w:numFmt w:val="lowerRoman"/>
      <w:lvlText w:val="%3."/>
      <w:lvlJc w:val="right"/>
      <w:pPr>
        <w:ind w:left="2215" w:hanging="180"/>
      </w:pPr>
    </w:lvl>
    <w:lvl w:ilvl="3" w:tplc="7D98A7AC" w:tentative="1">
      <w:start w:val="1"/>
      <w:numFmt w:val="decimal"/>
      <w:lvlText w:val="%4."/>
      <w:lvlJc w:val="left"/>
      <w:pPr>
        <w:ind w:left="2935" w:hanging="360"/>
      </w:pPr>
    </w:lvl>
    <w:lvl w:ilvl="4" w:tplc="DFC2AD42" w:tentative="1">
      <w:start w:val="1"/>
      <w:numFmt w:val="lowerLetter"/>
      <w:lvlText w:val="%5."/>
      <w:lvlJc w:val="left"/>
      <w:pPr>
        <w:ind w:left="3655" w:hanging="360"/>
      </w:pPr>
    </w:lvl>
    <w:lvl w:ilvl="5" w:tplc="66DA16C6" w:tentative="1">
      <w:start w:val="1"/>
      <w:numFmt w:val="lowerRoman"/>
      <w:lvlText w:val="%6."/>
      <w:lvlJc w:val="right"/>
      <w:pPr>
        <w:ind w:left="4375" w:hanging="180"/>
      </w:pPr>
    </w:lvl>
    <w:lvl w:ilvl="6" w:tplc="15BEA29C" w:tentative="1">
      <w:start w:val="1"/>
      <w:numFmt w:val="decimal"/>
      <w:lvlText w:val="%7."/>
      <w:lvlJc w:val="left"/>
      <w:pPr>
        <w:ind w:left="5095" w:hanging="360"/>
      </w:pPr>
    </w:lvl>
    <w:lvl w:ilvl="7" w:tplc="AD564430" w:tentative="1">
      <w:start w:val="1"/>
      <w:numFmt w:val="lowerLetter"/>
      <w:lvlText w:val="%8."/>
      <w:lvlJc w:val="left"/>
      <w:pPr>
        <w:ind w:left="5815" w:hanging="360"/>
      </w:pPr>
    </w:lvl>
    <w:lvl w:ilvl="8" w:tplc="5D3428A4" w:tentative="1">
      <w:start w:val="1"/>
      <w:numFmt w:val="lowerRoman"/>
      <w:lvlText w:val="%9."/>
      <w:lvlJc w:val="right"/>
      <w:pPr>
        <w:ind w:left="6535" w:hanging="180"/>
      </w:pPr>
    </w:lvl>
  </w:abstractNum>
  <w:abstractNum w:abstractNumId="17">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6EB42EB"/>
    <w:multiLevelType w:val="hybridMultilevel"/>
    <w:tmpl w:val="D5D4ACA0"/>
    <w:lvl w:ilvl="0" w:tplc="0EC030B8">
      <w:start w:val="1"/>
      <w:numFmt w:val="bullet"/>
      <w:lvlText w:val=""/>
      <w:lvlJc w:val="left"/>
      <w:pPr>
        <w:ind w:left="773" w:hanging="360"/>
      </w:pPr>
      <w:rPr>
        <w:rFonts w:ascii="Symbol" w:hAnsi="Symbol" w:hint="default"/>
      </w:rPr>
    </w:lvl>
    <w:lvl w:ilvl="1" w:tplc="57B2D51C" w:tentative="1">
      <w:start w:val="1"/>
      <w:numFmt w:val="bullet"/>
      <w:lvlText w:val="o"/>
      <w:lvlJc w:val="left"/>
      <w:pPr>
        <w:ind w:left="1493" w:hanging="360"/>
      </w:pPr>
      <w:rPr>
        <w:rFonts w:ascii="Courier New" w:hAnsi="Courier New" w:hint="default"/>
      </w:rPr>
    </w:lvl>
    <w:lvl w:ilvl="2" w:tplc="0CD0FE2A" w:tentative="1">
      <w:start w:val="1"/>
      <w:numFmt w:val="bullet"/>
      <w:lvlText w:val=""/>
      <w:lvlJc w:val="left"/>
      <w:pPr>
        <w:ind w:left="2213" w:hanging="360"/>
      </w:pPr>
      <w:rPr>
        <w:rFonts w:ascii="Wingdings" w:hAnsi="Wingdings" w:hint="default"/>
      </w:rPr>
    </w:lvl>
    <w:lvl w:ilvl="3" w:tplc="353EE40A" w:tentative="1">
      <w:start w:val="1"/>
      <w:numFmt w:val="bullet"/>
      <w:lvlText w:val=""/>
      <w:lvlJc w:val="left"/>
      <w:pPr>
        <w:ind w:left="2933" w:hanging="360"/>
      </w:pPr>
      <w:rPr>
        <w:rFonts w:ascii="Symbol" w:hAnsi="Symbol" w:hint="default"/>
      </w:rPr>
    </w:lvl>
    <w:lvl w:ilvl="4" w:tplc="D3BED7A8" w:tentative="1">
      <w:start w:val="1"/>
      <w:numFmt w:val="bullet"/>
      <w:lvlText w:val="o"/>
      <w:lvlJc w:val="left"/>
      <w:pPr>
        <w:ind w:left="3653" w:hanging="360"/>
      </w:pPr>
      <w:rPr>
        <w:rFonts w:ascii="Courier New" w:hAnsi="Courier New" w:hint="default"/>
      </w:rPr>
    </w:lvl>
    <w:lvl w:ilvl="5" w:tplc="021C2D24" w:tentative="1">
      <w:start w:val="1"/>
      <w:numFmt w:val="bullet"/>
      <w:lvlText w:val=""/>
      <w:lvlJc w:val="left"/>
      <w:pPr>
        <w:ind w:left="4373" w:hanging="360"/>
      </w:pPr>
      <w:rPr>
        <w:rFonts w:ascii="Wingdings" w:hAnsi="Wingdings" w:hint="default"/>
      </w:rPr>
    </w:lvl>
    <w:lvl w:ilvl="6" w:tplc="07C09EDE" w:tentative="1">
      <w:start w:val="1"/>
      <w:numFmt w:val="bullet"/>
      <w:lvlText w:val=""/>
      <w:lvlJc w:val="left"/>
      <w:pPr>
        <w:ind w:left="5093" w:hanging="360"/>
      </w:pPr>
      <w:rPr>
        <w:rFonts w:ascii="Symbol" w:hAnsi="Symbol" w:hint="default"/>
      </w:rPr>
    </w:lvl>
    <w:lvl w:ilvl="7" w:tplc="36FE330E" w:tentative="1">
      <w:start w:val="1"/>
      <w:numFmt w:val="bullet"/>
      <w:lvlText w:val="o"/>
      <w:lvlJc w:val="left"/>
      <w:pPr>
        <w:ind w:left="5813" w:hanging="360"/>
      </w:pPr>
      <w:rPr>
        <w:rFonts w:ascii="Courier New" w:hAnsi="Courier New" w:hint="default"/>
      </w:rPr>
    </w:lvl>
    <w:lvl w:ilvl="8" w:tplc="24482614" w:tentative="1">
      <w:start w:val="1"/>
      <w:numFmt w:val="bullet"/>
      <w:lvlText w:val=""/>
      <w:lvlJc w:val="left"/>
      <w:pPr>
        <w:ind w:left="6533" w:hanging="360"/>
      </w:pPr>
      <w:rPr>
        <w:rFonts w:ascii="Wingdings" w:hAnsi="Wingdings" w:hint="default"/>
      </w:rPr>
    </w:lvl>
  </w:abstractNum>
  <w:abstractNum w:abstractNumId="19">
    <w:nsid w:val="57A93595"/>
    <w:multiLevelType w:val="hybridMultilevel"/>
    <w:tmpl w:val="81F400A6"/>
    <w:lvl w:ilvl="0" w:tplc="79CE78A4">
      <w:start w:val="1"/>
      <w:numFmt w:val="decimal"/>
      <w:lvlText w:val="%1."/>
      <w:lvlJc w:val="left"/>
      <w:pPr>
        <w:ind w:left="720" w:hanging="360"/>
      </w:pPr>
    </w:lvl>
    <w:lvl w:ilvl="1" w:tplc="87E87A50" w:tentative="1">
      <w:start w:val="1"/>
      <w:numFmt w:val="lowerLetter"/>
      <w:lvlText w:val="%2."/>
      <w:lvlJc w:val="left"/>
      <w:pPr>
        <w:ind w:left="1440" w:hanging="360"/>
      </w:pPr>
    </w:lvl>
    <w:lvl w:ilvl="2" w:tplc="CD12A68E" w:tentative="1">
      <w:start w:val="1"/>
      <w:numFmt w:val="lowerRoman"/>
      <w:lvlText w:val="%3."/>
      <w:lvlJc w:val="right"/>
      <w:pPr>
        <w:ind w:left="2160" w:hanging="180"/>
      </w:pPr>
    </w:lvl>
    <w:lvl w:ilvl="3" w:tplc="18887636" w:tentative="1">
      <w:start w:val="1"/>
      <w:numFmt w:val="decimal"/>
      <w:lvlText w:val="%4."/>
      <w:lvlJc w:val="left"/>
      <w:pPr>
        <w:ind w:left="2880" w:hanging="360"/>
      </w:pPr>
    </w:lvl>
    <w:lvl w:ilvl="4" w:tplc="59EC050A" w:tentative="1">
      <w:start w:val="1"/>
      <w:numFmt w:val="lowerLetter"/>
      <w:lvlText w:val="%5."/>
      <w:lvlJc w:val="left"/>
      <w:pPr>
        <w:ind w:left="3600" w:hanging="360"/>
      </w:pPr>
    </w:lvl>
    <w:lvl w:ilvl="5" w:tplc="CF00CA74" w:tentative="1">
      <w:start w:val="1"/>
      <w:numFmt w:val="lowerRoman"/>
      <w:lvlText w:val="%6."/>
      <w:lvlJc w:val="right"/>
      <w:pPr>
        <w:ind w:left="4320" w:hanging="180"/>
      </w:pPr>
    </w:lvl>
    <w:lvl w:ilvl="6" w:tplc="578AC08A" w:tentative="1">
      <w:start w:val="1"/>
      <w:numFmt w:val="decimal"/>
      <w:lvlText w:val="%7."/>
      <w:lvlJc w:val="left"/>
      <w:pPr>
        <w:ind w:left="5040" w:hanging="360"/>
      </w:pPr>
    </w:lvl>
    <w:lvl w:ilvl="7" w:tplc="EBC8E6A0" w:tentative="1">
      <w:start w:val="1"/>
      <w:numFmt w:val="lowerLetter"/>
      <w:lvlText w:val="%8."/>
      <w:lvlJc w:val="left"/>
      <w:pPr>
        <w:ind w:left="5760" w:hanging="360"/>
      </w:pPr>
    </w:lvl>
    <w:lvl w:ilvl="8" w:tplc="23C47CCE" w:tentative="1">
      <w:start w:val="1"/>
      <w:numFmt w:val="lowerRoman"/>
      <w:lvlText w:val="%9."/>
      <w:lvlJc w:val="right"/>
      <w:pPr>
        <w:ind w:left="6480" w:hanging="180"/>
      </w:pPr>
    </w:lvl>
  </w:abstractNum>
  <w:abstractNum w:abstractNumId="20">
    <w:nsid w:val="59042E43"/>
    <w:multiLevelType w:val="hybridMultilevel"/>
    <w:tmpl w:val="1E589F26"/>
    <w:lvl w:ilvl="0" w:tplc="133C5ED2">
      <w:start w:val="1"/>
      <w:numFmt w:val="bullet"/>
      <w:lvlText w:val="o"/>
      <w:lvlJc w:val="left"/>
      <w:pPr>
        <w:tabs>
          <w:tab w:val="num" w:pos="720"/>
        </w:tabs>
        <w:ind w:left="720" w:hanging="360"/>
      </w:pPr>
      <w:rPr>
        <w:rFonts w:ascii="Courier New" w:hAnsi="Courier New" w:cs="Courier New" w:hint="default"/>
      </w:rPr>
    </w:lvl>
    <w:lvl w:ilvl="1" w:tplc="FE386FCA">
      <w:start w:val="1"/>
      <w:numFmt w:val="bullet"/>
      <w:lvlText w:val="o"/>
      <w:lvlJc w:val="left"/>
      <w:pPr>
        <w:tabs>
          <w:tab w:val="num" w:pos="1440"/>
        </w:tabs>
        <w:ind w:left="1440" w:hanging="360"/>
      </w:pPr>
      <w:rPr>
        <w:rFonts w:ascii="Courier New" w:hAnsi="Courier New" w:cs="Courier New" w:hint="default"/>
      </w:rPr>
    </w:lvl>
    <w:lvl w:ilvl="2" w:tplc="1DD4D212">
      <w:start w:val="1"/>
      <w:numFmt w:val="bullet"/>
      <w:lvlText w:val=""/>
      <w:lvlJc w:val="left"/>
      <w:pPr>
        <w:tabs>
          <w:tab w:val="num" w:pos="2160"/>
        </w:tabs>
        <w:ind w:left="2160" w:hanging="360"/>
      </w:pPr>
      <w:rPr>
        <w:rFonts w:ascii="Wingdings" w:hAnsi="Wingdings" w:cs="Wingdings" w:hint="default"/>
      </w:rPr>
    </w:lvl>
    <w:lvl w:ilvl="3" w:tplc="77BE332A">
      <w:start w:val="1"/>
      <w:numFmt w:val="bullet"/>
      <w:lvlText w:val=""/>
      <w:lvlJc w:val="left"/>
      <w:pPr>
        <w:tabs>
          <w:tab w:val="num" w:pos="2880"/>
        </w:tabs>
        <w:ind w:left="2880" w:hanging="360"/>
      </w:pPr>
      <w:rPr>
        <w:rFonts w:ascii="Symbol" w:hAnsi="Symbol" w:cs="Symbol" w:hint="default"/>
      </w:rPr>
    </w:lvl>
    <w:lvl w:ilvl="4" w:tplc="31E0DF2A">
      <w:start w:val="1"/>
      <w:numFmt w:val="bullet"/>
      <w:lvlText w:val="o"/>
      <w:lvlJc w:val="left"/>
      <w:pPr>
        <w:tabs>
          <w:tab w:val="num" w:pos="3600"/>
        </w:tabs>
        <w:ind w:left="3600" w:hanging="360"/>
      </w:pPr>
      <w:rPr>
        <w:rFonts w:ascii="Courier New" w:hAnsi="Courier New" w:cs="Courier New" w:hint="default"/>
      </w:rPr>
    </w:lvl>
    <w:lvl w:ilvl="5" w:tplc="0A1E7A92">
      <w:start w:val="1"/>
      <w:numFmt w:val="bullet"/>
      <w:lvlText w:val=""/>
      <w:lvlJc w:val="left"/>
      <w:pPr>
        <w:tabs>
          <w:tab w:val="num" w:pos="4320"/>
        </w:tabs>
        <w:ind w:left="4320" w:hanging="360"/>
      </w:pPr>
      <w:rPr>
        <w:rFonts w:ascii="Wingdings" w:hAnsi="Wingdings" w:cs="Wingdings" w:hint="default"/>
      </w:rPr>
    </w:lvl>
    <w:lvl w:ilvl="6" w:tplc="931C2C40">
      <w:start w:val="1"/>
      <w:numFmt w:val="bullet"/>
      <w:lvlText w:val=""/>
      <w:lvlJc w:val="left"/>
      <w:pPr>
        <w:tabs>
          <w:tab w:val="num" w:pos="5040"/>
        </w:tabs>
        <w:ind w:left="5040" w:hanging="360"/>
      </w:pPr>
      <w:rPr>
        <w:rFonts w:ascii="Symbol" w:hAnsi="Symbol" w:cs="Symbol" w:hint="default"/>
      </w:rPr>
    </w:lvl>
    <w:lvl w:ilvl="7" w:tplc="1DB28A14">
      <w:start w:val="1"/>
      <w:numFmt w:val="bullet"/>
      <w:lvlText w:val="o"/>
      <w:lvlJc w:val="left"/>
      <w:pPr>
        <w:tabs>
          <w:tab w:val="num" w:pos="5760"/>
        </w:tabs>
        <w:ind w:left="5760" w:hanging="360"/>
      </w:pPr>
      <w:rPr>
        <w:rFonts w:ascii="Courier New" w:hAnsi="Courier New" w:cs="Courier New" w:hint="default"/>
      </w:rPr>
    </w:lvl>
    <w:lvl w:ilvl="8" w:tplc="C7664EEE">
      <w:start w:val="1"/>
      <w:numFmt w:val="bullet"/>
      <w:lvlText w:val=""/>
      <w:lvlJc w:val="left"/>
      <w:pPr>
        <w:tabs>
          <w:tab w:val="num" w:pos="6480"/>
        </w:tabs>
        <w:ind w:left="6480" w:hanging="360"/>
      </w:pPr>
      <w:rPr>
        <w:rFonts w:ascii="Wingdings" w:hAnsi="Wingdings" w:cs="Wingdings" w:hint="default"/>
      </w:rPr>
    </w:lvl>
  </w:abstractNum>
  <w:abstractNum w:abstractNumId="21">
    <w:nsid w:val="5B0C2248"/>
    <w:multiLevelType w:val="hybridMultilevel"/>
    <w:tmpl w:val="3A1E138C"/>
    <w:lvl w:ilvl="0" w:tplc="1E82CF44">
      <w:start w:val="2898"/>
      <w:numFmt w:val="bullet"/>
      <w:lvlText w:val="-"/>
      <w:lvlJc w:val="left"/>
      <w:pPr>
        <w:ind w:left="1776" w:hanging="360"/>
      </w:pPr>
      <w:rPr>
        <w:rFonts w:ascii="Arial" w:eastAsiaTheme="minorHAnsi" w:hAnsi="Arial" w:cs="Arial" w:hint="default"/>
      </w:rPr>
    </w:lvl>
    <w:lvl w:ilvl="1" w:tplc="0FE2B3B4" w:tentative="1">
      <w:start w:val="1"/>
      <w:numFmt w:val="bullet"/>
      <w:lvlText w:val="o"/>
      <w:lvlJc w:val="left"/>
      <w:pPr>
        <w:ind w:left="2496" w:hanging="360"/>
      </w:pPr>
      <w:rPr>
        <w:rFonts w:ascii="Courier New" w:hAnsi="Courier New" w:hint="default"/>
      </w:rPr>
    </w:lvl>
    <w:lvl w:ilvl="2" w:tplc="99BAD98E" w:tentative="1">
      <w:start w:val="1"/>
      <w:numFmt w:val="bullet"/>
      <w:lvlText w:val=""/>
      <w:lvlJc w:val="left"/>
      <w:pPr>
        <w:ind w:left="3216" w:hanging="360"/>
      </w:pPr>
      <w:rPr>
        <w:rFonts w:ascii="Wingdings" w:hAnsi="Wingdings" w:hint="default"/>
      </w:rPr>
    </w:lvl>
    <w:lvl w:ilvl="3" w:tplc="A65A6336" w:tentative="1">
      <w:start w:val="1"/>
      <w:numFmt w:val="bullet"/>
      <w:lvlText w:val=""/>
      <w:lvlJc w:val="left"/>
      <w:pPr>
        <w:ind w:left="3936" w:hanging="360"/>
      </w:pPr>
      <w:rPr>
        <w:rFonts w:ascii="Symbol" w:hAnsi="Symbol" w:hint="default"/>
      </w:rPr>
    </w:lvl>
    <w:lvl w:ilvl="4" w:tplc="71FC6520" w:tentative="1">
      <w:start w:val="1"/>
      <w:numFmt w:val="bullet"/>
      <w:lvlText w:val="o"/>
      <w:lvlJc w:val="left"/>
      <w:pPr>
        <w:ind w:left="4656" w:hanging="360"/>
      </w:pPr>
      <w:rPr>
        <w:rFonts w:ascii="Courier New" w:hAnsi="Courier New" w:hint="default"/>
      </w:rPr>
    </w:lvl>
    <w:lvl w:ilvl="5" w:tplc="E8164C98" w:tentative="1">
      <w:start w:val="1"/>
      <w:numFmt w:val="bullet"/>
      <w:lvlText w:val=""/>
      <w:lvlJc w:val="left"/>
      <w:pPr>
        <w:ind w:left="5376" w:hanging="360"/>
      </w:pPr>
      <w:rPr>
        <w:rFonts w:ascii="Wingdings" w:hAnsi="Wingdings" w:hint="default"/>
      </w:rPr>
    </w:lvl>
    <w:lvl w:ilvl="6" w:tplc="BFFE06C4" w:tentative="1">
      <w:start w:val="1"/>
      <w:numFmt w:val="bullet"/>
      <w:lvlText w:val=""/>
      <w:lvlJc w:val="left"/>
      <w:pPr>
        <w:ind w:left="6096" w:hanging="360"/>
      </w:pPr>
      <w:rPr>
        <w:rFonts w:ascii="Symbol" w:hAnsi="Symbol" w:hint="default"/>
      </w:rPr>
    </w:lvl>
    <w:lvl w:ilvl="7" w:tplc="0360C30A" w:tentative="1">
      <w:start w:val="1"/>
      <w:numFmt w:val="bullet"/>
      <w:lvlText w:val="o"/>
      <w:lvlJc w:val="left"/>
      <w:pPr>
        <w:ind w:left="6816" w:hanging="360"/>
      </w:pPr>
      <w:rPr>
        <w:rFonts w:ascii="Courier New" w:hAnsi="Courier New" w:hint="default"/>
      </w:rPr>
    </w:lvl>
    <w:lvl w:ilvl="8" w:tplc="DD0005A2" w:tentative="1">
      <w:start w:val="1"/>
      <w:numFmt w:val="bullet"/>
      <w:lvlText w:val=""/>
      <w:lvlJc w:val="left"/>
      <w:pPr>
        <w:ind w:left="7536" w:hanging="360"/>
      </w:pPr>
      <w:rPr>
        <w:rFonts w:ascii="Wingdings" w:hAnsi="Wingdings" w:hint="default"/>
      </w:rPr>
    </w:lvl>
  </w:abstractNum>
  <w:abstractNum w:abstractNumId="22">
    <w:nsid w:val="5B46542A"/>
    <w:multiLevelType w:val="hybridMultilevel"/>
    <w:tmpl w:val="B0C2ADC2"/>
    <w:lvl w:ilvl="0" w:tplc="758CDAA8">
      <w:start w:val="1"/>
      <w:numFmt w:val="bullet"/>
      <w:lvlText w:val=""/>
      <w:lvlJc w:val="left"/>
      <w:pPr>
        <w:tabs>
          <w:tab w:val="num" w:pos="720"/>
        </w:tabs>
        <w:ind w:left="720" w:hanging="360"/>
      </w:pPr>
      <w:rPr>
        <w:rFonts w:ascii="Wingdings" w:hAnsi="Wingdings" w:cs="Wingdings" w:hint="default"/>
      </w:rPr>
    </w:lvl>
    <w:lvl w:ilvl="1" w:tplc="E7E288A6">
      <w:start w:val="1"/>
      <w:numFmt w:val="bullet"/>
      <w:lvlText w:val="o"/>
      <w:lvlJc w:val="left"/>
      <w:pPr>
        <w:tabs>
          <w:tab w:val="num" w:pos="1440"/>
        </w:tabs>
        <w:ind w:left="1440" w:hanging="360"/>
      </w:pPr>
      <w:rPr>
        <w:rFonts w:ascii="Courier New" w:hAnsi="Courier New" w:cs="Courier New" w:hint="default"/>
      </w:rPr>
    </w:lvl>
    <w:lvl w:ilvl="2" w:tplc="D6E4A058">
      <w:start w:val="1"/>
      <w:numFmt w:val="bullet"/>
      <w:lvlText w:val=""/>
      <w:lvlJc w:val="left"/>
      <w:pPr>
        <w:tabs>
          <w:tab w:val="num" w:pos="2160"/>
        </w:tabs>
        <w:ind w:left="2160" w:hanging="360"/>
      </w:pPr>
      <w:rPr>
        <w:rFonts w:ascii="Wingdings" w:hAnsi="Wingdings" w:cs="Wingdings" w:hint="default"/>
      </w:rPr>
    </w:lvl>
    <w:lvl w:ilvl="3" w:tplc="D8D03AAE">
      <w:start w:val="1"/>
      <w:numFmt w:val="bullet"/>
      <w:lvlText w:val=""/>
      <w:lvlJc w:val="left"/>
      <w:pPr>
        <w:tabs>
          <w:tab w:val="num" w:pos="2880"/>
        </w:tabs>
        <w:ind w:left="2880" w:hanging="360"/>
      </w:pPr>
      <w:rPr>
        <w:rFonts w:ascii="Symbol" w:hAnsi="Symbol" w:cs="Symbol" w:hint="default"/>
      </w:rPr>
    </w:lvl>
    <w:lvl w:ilvl="4" w:tplc="A16E68B2">
      <w:start w:val="1"/>
      <w:numFmt w:val="bullet"/>
      <w:lvlText w:val="o"/>
      <w:lvlJc w:val="left"/>
      <w:pPr>
        <w:tabs>
          <w:tab w:val="num" w:pos="3600"/>
        </w:tabs>
        <w:ind w:left="3600" w:hanging="360"/>
      </w:pPr>
      <w:rPr>
        <w:rFonts w:ascii="Courier New" w:hAnsi="Courier New" w:cs="Courier New" w:hint="default"/>
      </w:rPr>
    </w:lvl>
    <w:lvl w:ilvl="5" w:tplc="D1C2B778">
      <w:start w:val="1"/>
      <w:numFmt w:val="bullet"/>
      <w:lvlText w:val=""/>
      <w:lvlJc w:val="left"/>
      <w:pPr>
        <w:tabs>
          <w:tab w:val="num" w:pos="4320"/>
        </w:tabs>
        <w:ind w:left="4320" w:hanging="360"/>
      </w:pPr>
      <w:rPr>
        <w:rFonts w:ascii="Wingdings" w:hAnsi="Wingdings" w:cs="Wingdings" w:hint="default"/>
      </w:rPr>
    </w:lvl>
    <w:lvl w:ilvl="6" w:tplc="F9446B0A">
      <w:start w:val="1"/>
      <w:numFmt w:val="bullet"/>
      <w:lvlText w:val=""/>
      <w:lvlJc w:val="left"/>
      <w:pPr>
        <w:tabs>
          <w:tab w:val="num" w:pos="5040"/>
        </w:tabs>
        <w:ind w:left="5040" w:hanging="360"/>
      </w:pPr>
      <w:rPr>
        <w:rFonts w:ascii="Symbol" w:hAnsi="Symbol" w:cs="Symbol" w:hint="default"/>
      </w:rPr>
    </w:lvl>
    <w:lvl w:ilvl="7" w:tplc="00F2BF84">
      <w:start w:val="1"/>
      <w:numFmt w:val="bullet"/>
      <w:lvlText w:val="o"/>
      <w:lvlJc w:val="left"/>
      <w:pPr>
        <w:tabs>
          <w:tab w:val="num" w:pos="5760"/>
        </w:tabs>
        <w:ind w:left="5760" w:hanging="360"/>
      </w:pPr>
      <w:rPr>
        <w:rFonts w:ascii="Courier New" w:hAnsi="Courier New" w:cs="Courier New" w:hint="default"/>
      </w:rPr>
    </w:lvl>
    <w:lvl w:ilvl="8" w:tplc="C3E01630">
      <w:start w:val="1"/>
      <w:numFmt w:val="bullet"/>
      <w:lvlText w:val=""/>
      <w:lvlJc w:val="left"/>
      <w:pPr>
        <w:tabs>
          <w:tab w:val="num" w:pos="6480"/>
        </w:tabs>
        <w:ind w:left="6480" w:hanging="360"/>
      </w:pPr>
      <w:rPr>
        <w:rFonts w:ascii="Wingdings" w:hAnsi="Wingdings" w:cs="Wingdings" w:hint="default"/>
      </w:rPr>
    </w:lvl>
  </w:abstractNum>
  <w:abstractNum w:abstractNumId="23">
    <w:nsid w:val="5B7554EC"/>
    <w:multiLevelType w:val="hybridMultilevel"/>
    <w:tmpl w:val="6EFC4900"/>
    <w:lvl w:ilvl="0" w:tplc="0DAE2BB8">
      <w:start w:val="1"/>
      <w:numFmt w:val="bullet"/>
      <w:lvlText w:val=""/>
      <w:lvlJc w:val="left"/>
      <w:pPr>
        <w:ind w:left="720" w:hanging="360"/>
      </w:pPr>
      <w:rPr>
        <w:rFonts w:ascii="Symbol" w:hAnsi="Symbol" w:hint="default"/>
      </w:rPr>
    </w:lvl>
    <w:lvl w:ilvl="1" w:tplc="BE80E872" w:tentative="1">
      <w:start w:val="1"/>
      <w:numFmt w:val="bullet"/>
      <w:lvlText w:val="o"/>
      <w:lvlJc w:val="left"/>
      <w:pPr>
        <w:ind w:left="1440" w:hanging="360"/>
      </w:pPr>
      <w:rPr>
        <w:rFonts w:ascii="Courier New" w:hAnsi="Courier New" w:cs="Courier New" w:hint="default"/>
      </w:rPr>
    </w:lvl>
    <w:lvl w:ilvl="2" w:tplc="21CE3E62" w:tentative="1">
      <w:start w:val="1"/>
      <w:numFmt w:val="bullet"/>
      <w:lvlText w:val=""/>
      <w:lvlJc w:val="left"/>
      <w:pPr>
        <w:ind w:left="2160" w:hanging="360"/>
      </w:pPr>
      <w:rPr>
        <w:rFonts w:ascii="Wingdings" w:hAnsi="Wingdings" w:hint="default"/>
      </w:rPr>
    </w:lvl>
    <w:lvl w:ilvl="3" w:tplc="C6AC5462" w:tentative="1">
      <w:start w:val="1"/>
      <w:numFmt w:val="bullet"/>
      <w:lvlText w:val=""/>
      <w:lvlJc w:val="left"/>
      <w:pPr>
        <w:ind w:left="2880" w:hanging="360"/>
      </w:pPr>
      <w:rPr>
        <w:rFonts w:ascii="Symbol" w:hAnsi="Symbol" w:hint="default"/>
      </w:rPr>
    </w:lvl>
    <w:lvl w:ilvl="4" w:tplc="85F6C816" w:tentative="1">
      <w:start w:val="1"/>
      <w:numFmt w:val="bullet"/>
      <w:lvlText w:val="o"/>
      <w:lvlJc w:val="left"/>
      <w:pPr>
        <w:ind w:left="3600" w:hanging="360"/>
      </w:pPr>
      <w:rPr>
        <w:rFonts w:ascii="Courier New" w:hAnsi="Courier New" w:cs="Courier New" w:hint="default"/>
      </w:rPr>
    </w:lvl>
    <w:lvl w:ilvl="5" w:tplc="6924E8B4" w:tentative="1">
      <w:start w:val="1"/>
      <w:numFmt w:val="bullet"/>
      <w:lvlText w:val=""/>
      <w:lvlJc w:val="left"/>
      <w:pPr>
        <w:ind w:left="4320" w:hanging="360"/>
      </w:pPr>
      <w:rPr>
        <w:rFonts w:ascii="Wingdings" w:hAnsi="Wingdings" w:hint="default"/>
      </w:rPr>
    </w:lvl>
    <w:lvl w:ilvl="6" w:tplc="C7941466" w:tentative="1">
      <w:start w:val="1"/>
      <w:numFmt w:val="bullet"/>
      <w:lvlText w:val=""/>
      <w:lvlJc w:val="left"/>
      <w:pPr>
        <w:ind w:left="5040" w:hanging="360"/>
      </w:pPr>
      <w:rPr>
        <w:rFonts w:ascii="Symbol" w:hAnsi="Symbol" w:hint="default"/>
      </w:rPr>
    </w:lvl>
    <w:lvl w:ilvl="7" w:tplc="11DA4C3C" w:tentative="1">
      <w:start w:val="1"/>
      <w:numFmt w:val="bullet"/>
      <w:lvlText w:val="o"/>
      <w:lvlJc w:val="left"/>
      <w:pPr>
        <w:ind w:left="5760" w:hanging="360"/>
      </w:pPr>
      <w:rPr>
        <w:rFonts w:ascii="Courier New" w:hAnsi="Courier New" w:cs="Courier New" w:hint="default"/>
      </w:rPr>
    </w:lvl>
    <w:lvl w:ilvl="8" w:tplc="147632EA" w:tentative="1">
      <w:start w:val="1"/>
      <w:numFmt w:val="bullet"/>
      <w:lvlText w:val=""/>
      <w:lvlJc w:val="left"/>
      <w:pPr>
        <w:ind w:left="6480" w:hanging="360"/>
      </w:pPr>
      <w:rPr>
        <w:rFonts w:ascii="Wingdings" w:hAnsi="Wingdings" w:hint="default"/>
      </w:rPr>
    </w:lvl>
  </w:abstractNum>
  <w:abstractNum w:abstractNumId="24">
    <w:nsid w:val="5BD00774"/>
    <w:multiLevelType w:val="hybridMultilevel"/>
    <w:tmpl w:val="5BB8F9FE"/>
    <w:lvl w:ilvl="0" w:tplc="C554DF10">
      <w:start w:val="1"/>
      <w:numFmt w:val="bullet"/>
      <w:lvlText w:val=""/>
      <w:lvlJc w:val="left"/>
      <w:pPr>
        <w:ind w:left="720" w:hanging="360"/>
      </w:pPr>
      <w:rPr>
        <w:rFonts w:ascii="Symbol" w:hAnsi="Symbol" w:hint="default"/>
      </w:rPr>
    </w:lvl>
    <w:lvl w:ilvl="1" w:tplc="0B6A238E" w:tentative="1">
      <w:start w:val="1"/>
      <w:numFmt w:val="bullet"/>
      <w:lvlText w:val="o"/>
      <w:lvlJc w:val="left"/>
      <w:pPr>
        <w:ind w:left="1440" w:hanging="360"/>
      </w:pPr>
      <w:rPr>
        <w:rFonts w:ascii="Courier New" w:hAnsi="Courier New" w:hint="default"/>
      </w:rPr>
    </w:lvl>
    <w:lvl w:ilvl="2" w:tplc="4F4A23DA" w:tentative="1">
      <w:start w:val="1"/>
      <w:numFmt w:val="bullet"/>
      <w:lvlText w:val=""/>
      <w:lvlJc w:val="left"/>
      <w:pPr>
        <w:ind w:left="2160" w:hanging="360"/>
      </w:pPr>
      <w:rPr>
        <w:rFonts w:ascii="Wingdings" w:hAnsi="Wingdings" w:hint="default"/>
      </w:rPr>
    </w:lvl>
    <w:lvl w:ilvl="3" w:tplc="DEA281C6" w:tentative="1">
      <w:start w:val="1"/>
      <w:numFmt w:val="bullet"/>
      <w:lvlText w:val=""/>
      <w:lvlJc w:val="left"/>
      <w:pPr>
        <w:ind w:left="2880" w:hanging="360"/>
      </w:pPr>
      <w:rPr>
        <w:rFonts w:ascii="Symbol" w:hAnsi="Symbol" w:hint="default"/>
      </w:rPr>
    </w:lvl>
    <w:lvl w:ilvl="4" w:tplc="1C8A64F6" w:tentative="1">
      <w:start w:val="1"/>
      <w:numFmt w:val="bullet"/>
      <w:lvlText w:val="o"/>
      <w:lvlJc w:val="left"/>
      <w:pPr>
        <w:ind w:left="3600" w:hanging="360"/>
      </w:pPr>
      <w:rPr>
        <w:rFonts w:ascii="Courier New" w:hAnsi="Courier New" w:hint="default"/>
      </w:rPr>
    </w:lvl>
    <w:lvl w:ilvl="5" w:tplc="A274BE52" w:tentative="1">
      <w:start w:val="1"/>
      <w:numFmt w:val="bullet"/>
      <w:lvlText w:val=""/>
      <w:lvlJc w:val="left"/>
      <w:pPr>
        <w:ind w:left="4320" w:hanging="360"/>
      </w:pPr>
      <w:rPr>
        <w:rFonts w:ascii="Wingdings" w:hAnsi="Wingdings" w:hint="default"/>
      </w:rPr>
    </w:lvl>
    <w:lvl w:ilvl="6" w:tplc="C9EAA954" w:tentative="1">
      <w:start w:val="1"/>
      <w:numFmt w:val="bullet"/>
      <w:lvlText w:val=""/>
      <w:lvlJc w:val="left"/>
      <w:pPr>
        <w:ind w:left="5040" w:hanging="360"/>
      </w:pPr>
      <w:rPr>
        <w:rFonts w:ascii="Symbol" w:hAnsi="Symbol" w:hint="default"/>
      </w:rPr>
    </w:lvl>
    <w:lvl w:ilvl="7" w:tplc="9364099A" w:tentative="1">
      <w:start w:val="1"/>
      <w:numFmt w:val="bullet"/>
      <w:lvlText w:val="o"/>
      <w:lvlJc w:val="left"/>
      <w:pPr>
        <w:ind w:left="5760" w:hanging="360"/>
      </w:pPr>
      <w:rPr>
        <w:rFonts w:ascii="Courier New" w:hAnsi="Courier New" w:hint="default"/>
      </w:rPr>
    </w:lvl>
    <w:lvl w:ilvl="8" w:tplc="DC60F0F2" w:tentative="1">
      <w:start w:val="1"/>
      <w:numFmt w:val="bullet"/>
      <w:lvlText w:val=""/>
      <w:lvlJc w:val="left"/>
      <w:pPr>
        <w:ind w:left="6480" w:hanging="360"/>
      </w:pPr>
      <w:rPr>
        <w:rFonts w:ascii="Wingdings" w:hAnsi="Wingdings" w:hint="default"/>
      </w:rPr>
    </w:lvl>
  </w:abstractNum>
  <w:abstractNum w:abstractNumId="25">
    <w:nsid w:val="658B5376"/>
    <w:multiLevelType w:val="hybridMultilevel"/>
    <w:tmpl w:val="54A6C338"/>
    <w:lvl w:ilvl="0" w:tplc="0944F2C6">
      <w:start w:val="1"/>
      <w:numFmt w:val="bullet"/>
      <w:lvlText w:val=""/>
      <w:lvlJc w:val="left"/>
      <w:pPr>
        <w:ind w:left="775" w:hanging="360"/>
      </w:pPr>
      <w:rPr>
        <w:rFonts w:ascii="Symbol" w:hAnsi="Symbol" w:hint="default"/>
      </w:rPr>
    </w:lvl>
    <w:lvl w:ilvl="1" w:tplc="51384E6C" w:tentative="1">
      <w:start w:val="1"/>
      <w:numFmt w:val="bullet"/>
      <w:lvlText w:val="o"/>
      <w:lvlJc w:val="left"/>
      <w:pPr>
        <w:ind w:left="1495" w:hanging="360"/>
      </w:pPr>
      <w:rPr>
        <w:rFonts w:ascii="Courier New" w:hAnsi="Courier New" w:hint="default"/>
      </w:rPr>
    </w:lvl>
    <w:lvl w:ilvl="2" w:tplc="117C456E" w:tentative="1">
      <w:start w:val="1"/>
      <w:numFmt w:val="bullet"/>
      <w:lvlText w:val=""/>
      <w:lvlJc w:val="left"/>
      <w:pPr>
        <w:ind w:left="2215" w:hanging="360"/>
      </w:pPr>
      <w:rPr>
        <w:rFonts w:ascii="Wingdings" w:hAnsi="Wingdings" w:hint="default"/>
      </w:rPr>
    </w:lvl>
    <w:lvl w:ilvl="3" w:tplc="0BDE8782" w:tentative="1">
      <w:start w:val="1"/>
      <w:numFmt w:val="bullet"/>
      <w:lvlText w:val=""/>
      <w:lvlJc w:val="left"/>
      <w:pPr>
        <w:ind w:left="2935" w:hanging="360"/>
      </w:pPr>
      <w:rPr>
        <w:rFonts w:ascii="Symbol" w:hAnsi="Symbol" w:hint="default"/>
      </w:rPr>
    </w:lvl>
    <w:lvl w:ilvl="4" w:tplc="12DCECD6" w:tentative="1">
      <w:start w:val="1"/>
      <w:numFmt w:val="bullet"/>
      <w:lvlText w:val="o"/>
      <w:lvlJc w:val="left"/>
      <w:pPr>
        <w:ind w:left="3655" w:hanging="360"/>
      </w:pPr>
      <w:rPr>
        <w:rFonts w:ascii="Courier New" w:hAnsi="Courier New" w:hint="default"/>
      </w:rPr>
    </w:lvl>
    <w:lvl w:ilvl="5" w:tplc="71368E70" w:tentative="1">
      <w:start w:val="1"/>
      <w:numFmt w:val="bullet"/>
      <w:lvlText w:val=""/>
      <w:lvlJc w:val="left"/>
      <w:pPr>
        <w:ind w:left="4375" w:hanging="360"/>
      </w:pPr>
      <w:rPr>
        <w:rFonts w:ascii="Wingdings" w:hAnsi="Wingdings" w:hint="default"/>
      </w:rPr>
    </w:lvl>
    <w:lvl w:ilvl="6" w:tplc="EA64AF08" w:tentative="1">
      <w:start w:val="1"/>
      <w:numFmt w:val="bullet"/>
      <w:lvlText w:val=""/>
      <w:lvlJc w:val="left"/>
      <w:pPr>
        <w:ind w:left="5095" w:hanging="360"/>
      </w:pPr>
      <w:rPr>
        <w:rFonts w:ascii="Symbol" w:hAnsi="Symbol" w:hint="default"/>
      </w:rPr>
    </w:lvl>
    <w:lvl w:ilvl="7" w:tplc="357A0E1E" w:tentative="1">
      <w:start w:val="1"/>
      <w:numFmt w:val="bullet"/>
      <w:lvlText w:val="o"/>
      <w:lvlJc w:val="left"/>
      <w:pPr>
        <w:ind w:left="5815" w:hanging="360"/>
      </w:pPr>
      <w:rPr>
        <w:rFonts w:ascii="Courier New" w:hAnsi="Courier New" w:hint="default"/>
      </w:rPr>
    </w:lvl>
    <w:lvl w:ilvl="8" w:tplc="FE78E17E" w:tentative="1">
      <w:start w:val="1"/>
      <w:numFmt w:val="bullet"/>
      <w:lvlText w:val=""/>
      <w:lvlJc w:val="left"/>
      <w:pPr>
        <w:ind w:left="6535" w:hanging="360"/>
      </w:pPr>
      <w:rPr>
        <w:rFonts w:ascii="Wingdings" w:hAnsi="Wingdings" w:hint="default"/>
      </w:rPr>
    </w:lvl>
  </w:abstractNum>
  <w:abstractNum w:abstractNumId="26">
    <w:nsid w:val="67253833"/>
    <w:multiLevelType w:val="hybridMultilevel"/>
    <w:tmpl w:val="88C09A4C"/>
    <w:lvl w:ilvl="0" w:tplc="6D527A2C">
      <w:start w:val="1"/>
      <w:numFmt w:val="decimal"/>
      <w:lvlText w:val="%1."/>
      <w:lvlJc w:val="left"/>
      <w:pPr>
        <w:ind w:left="848" w:hanging="360"/>
      </w:pPr>
    </w:lvl>
    <w:lvl w:ilvl="1" w:tplc="68B08ED2" w:tentative="1">
      <w:start w:val="1"/>
      <w:numFmt w:val="lowerLetter"/>
      <w:lvlText w:val="%2."/>
      <w:lvlJc w:val="left"/>
      <w:pPr>
        <w:ind w:left="1568" w:hanging="360"/>
      </w:pPr>
    </w:lvl>
    <w:lvl w:ilvl="2" w:tplc="A1ACBE9A" w:tentative="1">
      <w:start w:val="1"/>
      <w:numFmt w:val="lowerRoman"/>
      <w:lvlText w:val="%3."/>
      <w:lvlJc w:val="right"/>
      <w:pPr>
        <w:ind w:left="2288" w:hanging="180"/>
      </w:pPr>
    </w:lvl>
    <w:lvl w:ilvl="3" w:tplc="8D8239EE" w:tentative="1">
      <w:start w:val="1"/>
      <w:numFmt w:val="decimal"/>
      <w:lvlText w:val="%4."/>
      <w:lvlJc w:val="left"/>
      <w:pPr>
        <w:ind w:left="3008" w:hanging="360"/>
      </w:pPr>
    </w:lvl>
    <w:lvl w:ilvl="4" w:tplc="ABF67AC8" w:tentative="1">
      <w:start w:val="1"/>
      <w:numFmt w:val="lowerLetter"/>
      <w:lvlText w:val="%5."/>
      <w:lvlJc w:val="left"/>
      <w:pPr>
        <w:ind w:left="3728" w:hanging="360"/>
      </w:pPr>
    </w:lvl>
    <w:lvl w:ilvl="5" w:tplc="DB783480" w:tentative="1">
      <w:start w:val="1"/>
      <w:numFmt w:val="lowerRoman"/>
      <w:lvlText w:val="%6."/>
      <w:lvlJc w:val="right"/>
      <w:pPr>
        <w:ind w:left="4448" w:hanging="180"/>
      </w:pPr>
    </w:lvl>
    <w:lvl w:ilvl="6" w:tplc="89E48332" w:tentative="1">
      <w:start w:val="1"/>
      <w:numFmt w:val="decimal"/>
      <w:lvlText w:val="%7."/>
      <w:lvlJc w:val="left"/>
      <w:pPr>
        <w:ind w:left="5168" w:hanging="360"/>
      </w:pPr>
    </w:lvl>
    <w:lvl w:ilvl="7" w:tplc="B4825D4E" w:tentative="1">
      <w:start w:val="1"/>
      <w:numFmt w:val="lowerLetter"/>
      <w:lvlText w:val="%8."/>
      <w:lvlJc w:val="left"/>
      <w:pPr>
        <w:ind w:left="5888" w:hanging="360"/>
      </w:pPr>
    </w:lvl>
    <w:lvl w:ilvl="8" w:tplc="F1760452" w:tentative="1">
      <w:start w:val="1"/>
      <w:numFmt w:val="lowerRoman"/>
      <w:lvlText w:val="%9."/>
      <w:lvlJc w:val="right"/>
      <w:pPr>
        <w:ind w:left="6608" w:hanging="180"/>
      </w:pPr>
    </w:lvl>
  </w:abstractNum>
  <w:abstractNum w:abstractNumId="27">
    <w:nsid w:val="6D470517"/>
    <w:multiLevelType w:val="hybridMultilevel"/>
    <w:tmpl w:val="68C0273C"/>
    <w:lvl w:ilvl="0" w:tplc="ECA65948">
      <w:start w:val="1"/>
      <w:numFmt w:val="bullet"/>
      <w:lvlText w:val=""/>
      <w:lvlJc w:val="left"/>
      <w:pPr>
        <w:ind w:left="720" w:hanging="360"/>
      </w:pPr>
      <w:rPr>
        <w:rFonts w:ascii="Symbol" w:hAnsi="Symbol" w:hint="default"/>
      </w:rPr>
    </w:lvl>
    <w:lvl w:ilvl="1" w:tplc="B3B6C8A8" w:tentative="1">
      <w:start w:val="1"/>
      <w:numFmt w:val="bullet"/>
      <w:lvlText w:val="o"/>
      <w:lvlJc w:val="left"/>
      <w:pPr>
        <w:ind w:left="1440" w:hanging="360"/>
      </w:pPr>
      <w:rPr>
        <w:rFonts w:ascii="Courier New" w:hAnsi="Courier New" w:hint="default"/>
      </w:rPr>
    </w:lvl>
    <w:lvl w:ilvl="2" w:tplc="6C5C80E4" w:tentative="1">
      <w:start w:val="1"/>
      <w:numFmt w:val="bullet"/>
      <w:lvlText w:val=""/>
      <w:lvlJc w:val="left"/>
      <w:pPr>
        <w:ind w:left="2160" w:hanging="360"/>
      </w:pPr>
      <w:rPr>
        <w:rFonts w:ascii="Wingdings" w:hAnsi="Wingdings" w:hint="default"/>
      </w:rPr>
    </w:lvl>
    <w:lvl w:ilvl="3" w:tplc="43F0DC5E" w:tentative="1">
      <w:start w:val="1"/>
      <w:numFmt w:val="bullet"/>
      <w:lvlText w:val=""/>
      <w:lvlJc w:val="left"/>
      <w:pPr>
        <w:ind w:left="2880" w:hanging="360"/>
      </w:pPr>
      <w:rPr>
        <w:rFonts w:ascii="Symbol" w:hAnsi="Symbol" w:hint="default"/>
      </w:rPr>
    </w:lvl>
    <w:lvl w:ilvl="4" w:tplc="8C1482F8" w:tentative="1">
      <w:start w:val="1"/>
      <w:numFmt w:val="bullet"/>
      <w:lvlText w:val="o"/>
      <w:lvlJc w:val="left"/>
      <w:pPr>
        <w:ind w:left="3600" w:hanging="360"/>
      </w:pPr>
      <w:rPr>
        <w:rFonts w:ascii="Courier New" w:hAnsi="Courier New" w:hint="default"/>
      </w:rPr>
    </w:lvl>
    <w:lvl w:ilvl="5" w:tplc="DD885F18" w:tentative="1">
      <w:start w:val="1"/>
      <w:numFmt w:val="bullet"/>
      <w:lvlText w:val=""/>
      <w:lvlJc w:val="left"/>
      <w:pPr>
        <w:ind w:left="4320" w:hanging="360"/>
      </w:pPr>
      <w:rPr>
        <w:rFonts w:ascii="Wingdings" w:hAnsi="Wingdings" w:hint="default"/>
      </w:rPr>
    </w:lvl>
    <w:lvl w:ilvl="6" w:tplc="B484B5BC" w:tentative="1">
      <w:start w:val="1"/>
      <w:numFmt w:val="bullet"/>
      <w:lvlText w:val=""/>
      <w:lvlJc w:val="left"/>
      <w:pPr>
        <w:ind w:left="5040" w:hanging="360"/>
      </w:pPr>
      <w:rPr>
        <w:rFonts w:ascii="Symbol" w:hAnsi="Symbol" w:hint="default"/>
      </w:rPr>
    </w:lvl>
    <w:lvl w:ilvl="7" w:tplc="5B8473D2" w:tentative="1">
      <w:start w:val="1"/>
      <w:numFmt w:val="bullet"/>
      <w:lvlText w:val="o"/>
      <w:lvlJc w:val="left"/>
      <w:pPr>
        <w:ind w:left="5760" w:hanging="360"/>
      </w:pPr>
      <w:rPr>
        <w:rFonts w:ascii="Courier New" w:hAnsi="Courier New" w:hint="default"/>
      </w:rPr>
    </w:lvl>
    <w:lvl w:ilvl="8" w:tplc="AD2299DE" w:tentative="1">
      <w:start w:val="1"/>
      <w:numFmt w:val="bullet"/>
      <w:lvlText w:val=""/>
      <w:lvlJc w:val="left"/>
      <w:pPr>
        <w:ind w:left="6480" w:hanging="360"/>
      </w:pPr>
      <w:rPr>
        <w:rFonts w:ascii="Wingdings" w:hAnsi="Wingdings" w:hint="default"/>
      </w:rPr>
    </w:lvl>
  </w:abstractNum>
  <w:abstractNum w:abstractNumId="28">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71CC010E"/>
    <w:multiLevelType w:val="hybridMultilevel"/>
    <w:tmpl w:val="5732A264"/>
    <w:lvl w:ilvl="0" w:tplc="C55E4D04">
      <w:start w:val="1"/>
      <w:numFmt w:val="bullet"/>
      <w:lvlText w:val=""/>
      <w:lvlJc w:val="left"/>
      <w:pPr>
        <w:ind w:left="720" w:hanging="360"/>
      </w:pPr>
      <w:rPr>
        <w:rFonts w:ascii="Symbol" w:hAnsi="Symbol" w:hint="default"/>
      </w:rPr>
    </w:lvl>
    <w:lvl w:ilvl="1" w:tplc="0FDA9148" w:tentative="1">
      <w:start w:val="1"/>
      <w:numFmt w:val="bullet"/>
      <w:lvlText w:val="o"/>
      <w:lvlJc w:val="left"/>
      <w:pPr>
        <w:ind w:left="1440" w:hanging="360"/>
      </w:pPr>
      <w:rPr>
        <w:rFonts w:ascii="Courier New" w:hAnsi="Courier New" w:cs="Courier New" w:hint="default"/>
      </w:rPr>
    </w:lvl>
    <w:lvl w:ilvl="2" w:tplc="EB363108" w:tentative="1">
      <w:start w:val="1"/>
      <w:numFmt w:val="bullet"/>
      <w:lvlText w:val=""/>
      <w:lvlJc w:val="left"/>
      <w:pPr>
        <w:ind w:left="2160" w:hanging="360"/>
      </w:pPr>
      <w:rPr>
        <w:rFonts w:ascii="Wingdings" w:hAnsi="Wingdings" w:hint="default"/>
      </w:rPr>
    </w:lvl>
    <w:lvl w:ilvl="3" w:tplc="48B01344" w:tentative="1">
      <w:start w:val="1"/>
      <w:numFmt w:val="bullet"/>
      <w:lvlText w:val=""/>
      <w:lvlJc w:val="left"/>
      <w:pPr>
        <w:ind w:left="2880" w:hanging="360"/>
      </w:pPr>
      <w:rPr>
        <w:rFonts w:ascii="Symbol" w:hAnsi="Symbol" w:hint="default"/>
      </w:rPr>
    </w:lvl>
    <w:lvl w:ilvl="4" w:tplc="67F24634" w:tentative="1">
      <w:start w:val="1"/>
      <w:numFmt w:val="bullet"/>
      <w:lvlText w:val="o"/>
      <w:lvlJc w:val="left"/>
      <w:pPr>
        <w:ind w:left="3600" w:hanging="360"/>
      </w:pPr>
      <w:rPr>
        <w:rFonts w:ascii="Courier New" w:hAnsi="Courier New" w:cs="Courier New" w:hint="default"/>
      </w:rPr>
    </w:lvl>
    <w:lvl w:ilvl="5" w:tplc="950ED010" w:tentative="1">
      <w:start w:val="1"/>
      <w:numFmt w:val="bullet"/>
      <w:lvlText w:val=""/>
      <w:lvlJc w:val="left"/>
      <w:pPr>
        <w:ind w:left="4320" w:hanging="360"/>
      </w:pPr>
      <w:rPr>
        <w:rFonts w:ascii="Wingdings" w:hAnsi="Wingdings" w:hint="default"/>
      </w:rPr>
    </w:lvl>
    <w:lvl w:ilvl="6" w:tplc="97D68DE6" w:tentative="1">
      <w:start w:val="1"/>
      <w:numFmt w:val="bullet"/>
      <w:lvlText w:val=""/>
      <w:lvlJc w:val="left"/>
      <w:pPr>
        <w:ind w:left="5040" w:hanging="360"/>
      </w:pPr>
      <w:rPr>
        <w:rFonts w:ascii="Symbol" w:hAnsi="Symbol" w:hint="default"/>
      </w:rPr>
    </w:lvl>
    <w:lvl w:ilvl="7" w:tplc="379CD334" w:tentative="1">
      <w:start w:val="1"/>
      <w:numFmt w:val="bullet"/>
      <w:lvlText w:val="o"/>
      <w:lvlJc w:val="left"/>
      <w:pPr>
        <w:ind w:left="5760" w:hanging="360"/>
      </w:pPr>
      <w:rPr>
        <w:rFonts w:ascii="Courier New" w:hAnsi="Courier New" w:cs="Courier New" w:hint="default"/>
      </w:rPr>
    </w:lvl>
    <w:lvl w:ilvl="8" w:tplc="EB4E9322" w:tentative="1">
      <w:start w:val="1"/>
      <w:numFmt w:val="bullet"/>
      <w:lvlText w:val=""/>
      <w:lvlJc w:val="left"/>
      <w:pPr>
        <w:ind w:left="6480" w:hanging="360"/>
      </w:pPr>
      <w:rPr>
        <w:rFonts w:ascii="Wingdings" w:hAnsi="Wingdings" w:hint="default"/>
      </w:rPr>
    </w:lvl>
  </w:abstractNum>
  <w:abstractNum w:abstractNumId="30">
    <w:nsid w:val="773D2717"/>
    <w:multiLevelType w:val="hybridMultilevel"/>
    <w:tmpl w:val="89E69FCE"/>
    <w:lvl w:ilvl="0" w:tplc="53160AFE">
      <w:start w:val="1"/>
      <w:numFmt w:val="decimal"/>
      <w:lvlText w:val="%1."/>
      <w:lvlJc w:val="left"/>
      <w:pPr>
        <w:ind w:left="720" w:hanging="360"/>
      </w:pPr>
    </w:lvl>
    <w:lvl w:ilvl="1" w:tplc="0150C820" w:tentative="1">
      <w:start w:val="1"/>
      <w:numFmt w:val="lowerLetter"/>
      <w:lvlText w:val="%2."/>
      <w:lvlJc w:val="left"/>
      <w:pPr>
        <w:ind w:left="1440" w:hanging="360"/>
      </w:pPr>
    </w:lvl>
    <w:lvl w:ilvl="2" w:tplc="07DA715C" w:tentative="1">
      <w:start w:val="1"/>
      <w:numFmt w:val="lowerRoman"/>
      <w:lvlText w:val="%3."/>
      <w:lvlJc w:val="right"/>
      <w:pPr>
        <w:ind w:left="2160" w:hanging="180"/>
      </w:pPr>
    </w:lvl>
    <w:lvl w:ilvl="3" w:tplc="463A718A" w:tentative="1">
      <w:start w:val="1"/>
      <w:numFmt w:val="decimal"/>
      <w:lvlText w:val="%4."/>
      <w:lvlJc w:val="left"/>
      <w:pPr>
        <w:ind w:left="2880" w:hanging="360"/>
      </w:pPr>
    </w:lvl>
    <w:lvl w:ilvl="4" w:tplc="3626970E" w:tentative="1">
      <w:start w:val="1"/>
      <w:numFmt w:val="lowerLetter"/>
      <w:lvlText w:val="%5."/>
      <w:lvlJc w:val="left"/>
      <w:pPr>
        <w:ind w:left="3600" w:hanging="360"/>
      </w:pPr>
    </w:lvl>
    <w:lvl w:ilvl="5" w:tplc="7E5E6B32" w:tentative="1">
      <w:start w:val="1"/>
      <w:numFmt w:val="lowerRoman"/>
      <w:lvlText w:val="%6."/>
      <w:lvlJc w:val="right"/>
      <w:pPr>
        <w:ind w:left="4320" w:hanging="180"/>
      </w:pPr>
    </w:lvl>
    <w:lvl w:ilvl="6" w:tplc="C42AF332" w:tentative="1">
      <w:start w:val="1"/>
      <w:numFmt w:val="decimal"/>
      <w:lvlText w:val="%7."/>
      <w:lvlJc w:val="left"/>
      <w:pPr>
        <w:ind w:left="5040" w:hanging="360"/>
      </w:pPr>
    </w:lvl>
    <w:lvl w:ilvl="7" w:tplc="7566557E" w:tentative="1">
      <w:start w:val="1"/>
      <w:numFmt w:val="lowerLetter"/>
      <w:lvlText w:val="%8."/>
      <w:lvlJc w:val="left"/>
      <w:pPr>
        <w:ind w:left="5760" w:hanging="360"/>
      </w:pPr>
    </w:lvl>
    <w:lvl w:ilvl="8" w:tplc="5F34E4F6" w:tentative="1">
      <w:start w:val="1"/>
      <w:numFmt w:val="lowerRoman"/>
      <w:lvlText w:val="%9."/>
      <w:lvlJc w:val="right"/>
      <w:pPr>
        <w:ind w:left="6480" w:hanging="180"/>
      </w:pPr>
    </w:lvl>
  </w:abstractNum>
  <w:abstractNum w:abstractNumId="31">
    <w:nsid w:val="79DB0DC7"/>
    <w:multiLevelType w:val="hybridMultilevel"/>
    <w:tmpl w:val="7916E34C"/>
    <w:lvl w:ilvl="0" w:tplc="C220D91E">
      <w:start w:val="1"/>
      <w:numFmt w:val="bullet"/>
      <w:lvlText w:val=""/>
      <w:lvlJc w:val="left"/>
      <w:pPr>
        <w:ind w:left="787" w:hanging="360"/>
      </w:pPr>
      <w:rPr>
        <w:rFonts w:ascii="Symbol" w:hAnsi="Symbol" w:hint="default"/>
      </w:rPr>
    </w:lvl>
    <w:lvl w:ilvl="1" w:tplc="0D54A146" w:tentative="1">
      <w:start w:val="1"/>
      <w:numFmt w:val="bullet"/>
      <w:lvlText w:val="o"/>
      <w:lvlJc w:val="left"/>
      <w:pPr>
        <w:ind w:left="1507" w:hanging="360"/>
      </w:pPr>
      <w:rPr>
        <w:rFonts w:ascii="Courier New" w:hAnsi="Courier New" w:hint="default"/>
      </w:rPr>
    </w:lvl>
    <w:lvl w:ilvl="2" w:tplc="74600E8A" w:tentative="1">
      <w:start w:val="1"/>
      <w:numFmt w:val="bullet"/>
      <w:lvlText w:val=""/>
      <w:lvlJc w:val="left"/>
      <w:pPr>
        <w:ind w:left="2227" w:hanging="360"/>
      </w:pPr>
      <w:rPr>
        <w:rFonts w:ascii="Wingdings" w:hAnsi="Wingdings" w:hint="default"/>
      </w:rPr>
    </w:lvl>
    <w:lvl w:ilvl="3" w:tplc="3C3058FA" w:tentative="1">
      <w:start w:val="1"/>
      <w:numFmt w:val="bullet"/>
      <w:lvlText w:val=""/>
      <w:lvlJc w:val="left"/>
      <w:pPr>
        <w:ind w:left="2947" w:hanging="360"/>
      </w:pPr>
      <w:rPr>
        <w:rFonts w:ascii="Symbol" w:hAnsi="Symbol" w:hint="default"/>
      </w:rPr>
    </w:lvl>
    <w:lvl w:ilvl="4" w:tplc="08202FAA" w:tentative="1">
      <w:start w:val="1"/>
      <w:numFmt w:val="bullet"/>
      <w:lvlText w:val="o"/>
      <w:lvlJc w:val="left"/>
      <w:pPr>
        <w:ind w:left="3667" w:hanging="360"/>
      </w:pPr>
      <w:rPr>
        <w:rFonts w:ascii="Courier New" w:hAnsi="Courier New" w:hint="default"/>
      </w:rPr>
    </w:lvl>
    <w:lvl w:ilvl="5" w:tplc="E760CB6A" w:tentative="1">
      <w:start w:val="1"/>
      <w:numFmt w:val="bullet"/>
      <w:lvlText w:val=""/>
      <w:lvlJc w:val="left"/>
      <w:pPr>
        <w:ind w:left="4387" w:hanging="360"/>
      </w:pPr>
      <w:rPr>
        <w:rFonts w:ascii="Wingdings" w:hAnsi="Wingdings" w:hint="default"/>
      </w:rPr>
    </w:lvl>
    <w:lvl w:ilvl="6" w:tplc="50B8F6AC" w:tentative="1">
      <w:start w:val="1"/>
      <w:numFmt w:val="bullet"/>
      <w:lvlText w:val=""/>
      <w:lvlJc w:val="left"/>
      <w:pPr>
        <w:ind w:left="5107" w:hanging="360"/>
      </w:pPr>
      <w:rPr>
        <w:rFonts w:ascii="Symbol" w:hAnsi="Symbol" w:hint="default"/>
      </w:rPr>
    </w:lvl>
    <w:lvl w:ilvl="7" w:tplc="AC420842" w:tentative="1">
      <w:start w:val="1"/>
      <w:numFmt w:val="bullet"/>
      <w:lvlText w:val="o"/>
      <w:lvlJc w:val="left"/>
      <w:pPr>
        <w:ind w:left="5827" w:hanging="360"/>
      </w:pPr>
      <w:rPr>
        <w:rFonts w:ascii="Courier New" w:hAnsi="Courier New" w:hint="default"/>
      </w:rPr>
    </w:lvl>
    <w:lvl w:ilvl="8" w:tplc="3AD0A6AE" w:tentative="1">
      <w:start w:val="1"/>
      <w:numFmt w:val="bullet"/>
      <w:lvlText w:val=""/>
      <w:lvlJc w:val="left"/>
      <w:pPr>
        <w:ind w:left="6547" w:hanging="360"/>
      </w:pPr>
      <w:rPr>
        <w:rFonts w:ascii="Wingdings" w:hAnsi="Wingdings" w:hint="default"/>
      </w:rPr>
    </w:lvl>
  </w:abstractNum>
  <w:abstractNum w:abstractNumId="32">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17"/>
  </w:num>
  <w:num w:numId="3">
    <w:abstractNumId w:val="15"/>
  </w:num>
  <w:num w:numId="4">
    <w:abstractNumId w:val="28"/>
  </w:num>
  <w:num w:numId="5">
    <w:abstractNumId w:val="20"/>
  </w:num>
  <w:num w:numId="6">
    <w:abstractNumId w:val="32"/>
  </w:num>
  <w:num w:numId="7">
    <w:abstractNumId w:val="4"/>
  </w:num>
  <w:num w:numId="8">
    <w:abstractNumId w:val="7"/>
  </w:num>
  <w:num w:numId="9">
    <w:abstractNumId w:val="0"/>
  </w:num>
  <w:num w:numId="10">
    <w:abstractNumId w:val="29"/>
  </w:num>
  <w:num w:numId="11">
    <w:abstractNumId w:val="23"/>
  </w:num>
  <w:num w:numId="12">
    <w:abstractNumId w:val="19"/>
  </w:num>
  <w:num w:numId="13">
    <w:abstractNumId w:val="9"/>
  </w:num>
  <w:num w:numId="14">
    <w:abstractNumId w:val="10"/>
  </w:num>
  <w:num w:numId="15">
    <w:abstractNumId w:val="11"/>
  </w:num>
  <w:num w:numId="16">
    <w:abstractNumId w:val="24"/>
  </w:num>
  <w:num w:numId="17">
    <w:abstractNumId w:val="13"/>
  </w:num>
  <w:num w:numId="18">
    <w:abstractNumId w:val="5"/>
  </w:num>
  <w:num w:numId="19">
    <w:abstractNumId w:val="30"/>
  </w:num>
  <w:num w:numId="20">
    <w:abstractNumId w:val="21"/>
  </w:num>
  <w:num w:numId="21">
    <w:abstractNumId w:val="26"/>
  </w:num>
  <w:num w:numId="22">
    <w:abstractNumId w:val="3"/>
  </w:num>
  <w:num w:numId="23">
    <w:abstractNumId w:val="25"/>
  </w:num>
  <w:num w:numId="24">
    <w:abstractNumId w:val="16"/>
  </w:num>
  <w:num w:numId="25">
    <w:abstractNumId w:val="27"/>
  </w:num>
  <w:num w:numId="26">
    <w:abstractNumId w:val="1"/>
  </w:num>
  <w:num w:numId="27">
    <w:abstractNumId w:val="14"/>
  </w:num>
  <w:num w:numId="28">
    <w:abstractNumId w:val="8"/>
  </w:num>
  <w:num w:numId="29">
    <w:abstractNumId w:val="31"/>
  </w:num>
  <w:num w:numId="30">
    <w:abstractNumId w:val="12"/>
  </w:num>
  <w:num w:numId="31">
    <w:abstractNumId w:val="6"/>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BB"/>
    <w:rsid w:val="00006999"/>
    <w:rsid w:val="00016FE2"/>
    <w:rsid w:val="000628AB"/>
    <w:rsid w:val="000724E8"/>
    <w:rsid w:val="0007772A"/>
    <w:rsid w:val="00095C3F"/>
    <w:rsid w:val="000C606E"/>
    <w:rsid w:val="000D580B"/>
    <w:rsid w:val="000F5F3F"/>
    <w:rsid w:val="00107781"/>
    <w:rsid w:val="00117984"/>
    <w:rsid w:val="00140646"/>
    <w:rsid w:val="001724BD"/>
    <w:rsid w:val="00183358"/>
    <w:rsid w:val="001E31C7"/>
    <w:rsid w:val="001F7984"/>
    <w:rsid w:val="00201D7B"/>
    <w:rsid w:val="00214D94"/>
    <w:rsid w:val="002207FC"/>
    <w:rsid w:val="00222608"/>
    <w:rsid w:val="00256650"/>
    <w:rsid w:val="00260713"/>
    <w:rsid w:val="00285FAF"/>
    <w:rsid w:val="002B2C9E"/>
    <w:rsid w:val="002B7DD1"/>
    <w:rsid w:val="002D13B8"/>
    <w:rsid w:val="002E0648"/>
    <w:rsid w:val="002E19EA"/>
    <w:rsid w:val="00320FF0"/>
    <w:rsid w:val="003265B8"/>
    <w:rsid w:val="00326F9B"/>
    <w:rsid w:val="003762C2"/>
    <w:rsid w:val="00386CF5"/>
    <w:rsid w:val="003A2879"/>
    <w:rsid w:val="003C7A37"/>
    <w:rsid w:val="003F69D8"/>
    <w:rsid w:val="00400FD5"/>
    <w:rsid w:val="00463659"/>
    <w:rsid w:val="00465CAB"/>
    <w:rsid w:val="004850B8"/>
    <w:rsid w:val="004875EE"/>
    <w:rsid w:val="00490C57"/>
    <w:rsid w:val="00497B64"/>
    <w:rsid w:val="004A0E32"/>
    <w:rsid w:val="004D28C5"/>
    <w:rsid w:val="00543D76"/>
    <w:rsid w:val="005A79F2"/>
    <w:rsid w:val="00617E24"/>
    <w:rsid w:val="00620528"/>
    <w:rsid w:val="006234F2"/>
    <w:rsid w:val="006253AB"/>
    <w:rsid w:val="006366B3"/>
    <w:rsid w:val="006424C8"/>
    <w:rsid w:val="006942A7"/>
    <w:rsid w:val="0071530F"/>
    <w:rsid w:val="00721DDA"/>
    <w:rsid w:val="00725773"/>
    <w:rsid w:val="00731AF3"/>
    <w:rsid w:val="00731E31"/>
    <w:rsid w:val="00741A8B"/>
    <w:rsid w:val="007534BB"/>
    <w:rsid w:val="00766402"/>
    <w:rsid w:val="007A3EC9"/>
    <w:rsid w:val="007A650F"/>
    <w:rsid w:val="00810365"/>
    <w:rsid w:val="0081165F"/>
    <w:rsid w:val="00822FD7"/>
    <w:rsid w:val="008B498D"/>
    <w:rsid w:val="008B7178"/>
    <w:rsid w:val="009129CF"/>
    <w:rsid w:val="00931D80"/>
    <w:rsid w:val="0095644C"/>
    <w:rsid w:val="00961D3A"/>
    <w:rsid w:val="00964FF8"/>
    <w:rsid w:val="00A06D94"/>
    <w:rsid w:val="00A13DDE"/>
    <w:rsid w:val="00A15EE3"/>
    <w:rsid w:val="00A21F08"/>
    <w:rsid w:val="00A238A5"/>
    <w:rsid w:val="00A55D2E"/>
    <w:rsid w:val="00AB2B9B"/>
    <w:rsid w:val="00AC139B"/>
    <w:rsid w:val="00AD4E45"/>
    <w:rsid w:val="00AF0D77"/>
    <w:rsid w:val="00B065C6"/>
    <w:rsid w:val="00B31BB1"/>
    <w:rsid w:val="00B964AE"/>
    <w:rsid w:val="00BA1E34"/>
    <w:rsid w:val="00BA1FAB"/>
    <w:rsid w:val="00BD4087"/>
    <w:rsid w:val="00C17D11"/>
    <w:rsid w:val="00C21F13"/>
    <w:rsid w:val="00CC067E"/>
    <w:rsid w:val="00CC1431"/>
    <w:rsid w:val="00CC5C08"/>
    <w:rsid w:val="00D1107A"/>
    <w:rsid w:val="00D2545D"/>
    <w:rsid w:val="00DD5716"/>
    <w:rsid w:val="00E2423B"/>
    <w:rsid w:val="00E30275"/>
    <w:rsid w:val="00E41B63"/>
    <w:rsid w:val="00E469F1"/>
    <w:rsid w:val="00E601EA"/>
    <w:rsid w:val="00E74656"/>
    <w:rsid w:val="00EA1EB5"/>
    <w:rsid w:val="00EB2868"/>
    <w:rsid w:val="00EC2E27"/>
    <w:rsid w:val="00EF169A"/>
    <w:rsid w:val="00EF2ACB"/>
    <w:rsid w:val="00F07BE4"/>
    <w:rsid w:val="00F75608"/>
    <w:rsid w:val="00F92302"/>
    <w:rsid w:val="00FE38A9"/>
    <w:rsid w:val="00FF0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862C6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A33CC"/>
    <w:rPr>
      <w:sz w:val="16"/>
      <w:szCs w:val="16"/>
    </w:rPr>
  </w:style>
  <w:style w:type="paragraph" w:styleId="CommentText">
    <w:name w:val="annotation text"/>
    <w:basedOn w:val="Normal"/>
    <w:link w:val="CommentTextChar"/>
    <w:uiPriority w:val="99"/>
    <w:semiHidden/>
    <w:unhideWhenUsed/>
    <w:rsid w:val="008A33CC"/>
    <w:pPr>
      <w:spacing w:line="240" w:lineRule="auto"/>
    </w:pPr>
  </w:style>
  <w:style w:type="character" w:customStyle="1" w:styleId="CommentTextChar">
    <w:name w:val="Comment Text Char"/>
    <w:basedOn w:val="DefaultParagraphFont"/>
    <w:link w:val="CommentText"/>
    <w:uiPriority w:val="99"/>
    <w:semiHidden/>
    <w:rsid w:val="008A33CC"/>
  </w:style>
  <w:style w:type="paragraph" w:styleId="CommentSubject">
    <w:name w:val="annotation subject"/>
    <w:basedOn w:val="CommentText"/>
    <w:next w:val="CommentText"/>
    <w:link w:val="CommentSubjectChar"/>
    <w:uiPriority w:val="99"/>
    <w:semiHidden/>
    <w:unhideWhenUsed/>
    <w:rsid w:val="008A33CC"/>
    <w:rPr>
      <w:b/>
      <w:bCs/>
    </w:rPr>
  </w:style>
  <w:style w:type="character" w:customStyle="1" w:styleId="CommentSubjectChar">
    <w:name w:val="Comment Subject Char"/>
    <w:basedOn w:val="CommentTextChar"/>
    <w:link w:val="CommentSubject"/>
    <w:uiPriority w:val="99"/>
    <w:semiHidden/>
    <w:rsid w:val="008A33CC"/>
    <w:rPr>
      <w:b/>
      <w:bCs/>
    </w:rPr>
  </w:style>
  <w:style w:type="paragraph" w:styleId="BalloonText">
    <w:name w:val="Balloon Text"/>
    <w:basedOn w:val="Normal"/>
    <w:link w:val="BalloonTextChar"/>
    <w:uiPriority w:val="99"/>
    <w:semiHidden/>
    <w:unhideWhenUsed/>
    <w:rsid w:val="008A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CC"/>
    <w:rPr>
      <w:rFonts w:ascii="Tahoma" w:hAnsi="Tahoma" w:cs="Tahoma"/>
      <w:sz w:val="16"/>
      <w:szCs w:val="16"/>
    </w:rPr>
  </w:style>
  <w:style w:type="paragraph" w:styleId="NormalWeb">
    <w:name w:val="Normal (Web)"/>
    <w:basedOn w:val="Normal"/>
    <w:uiPriority w:val="99"/>
    <w:semiHidden/>
    <w:unhideWhenUsed/>
    <w:rsid w:val="005F3E28"/>
    <w:pPr>
      <w:spacing w:before="100" w:beforeAutospacing="1" w:after="100" w:afterAutospacing="1" w:line="240" w:lineRule="auto"/>
    </w:pPr>
    <w:rPr>
      <w:rFonts w:ascii="Times" w:hAnsi="Times" w:cs="Times New Roman"/>
      <w:lang w:val="en-US" w:eastAsia="en-US"/>
    </w:rPr>
  </w:style>
  <w:style w:type="character" w:customStyle="1" w:styleId="apple-converted-space">
    <w:name w:val="apple-converted-space"/>
    <w:basedOn w:val="DefaultParagraphFont"/>
    <w:rsid w:val="005F3E28"/>
  </w:style>
  <w:style w:type="paragraph" w:customStyle="1" w:styleId="Standard">
    <w:name w:val="Standard"/>
    <w:rsid w:val="00384EE5"/>
    <w:pPr>
      <w:suppressAutoHyphens/>
      <w:autoSpaceDN w:val="0"/>
      <w:spacing w:after="160" w:line="256" w:lineRule="auto"/>
    </w:pPr>
    <w:rPr>
      <w:kern w:val="3"/>
      <w:sz w:val="24"/>
      <w:szCs w:val="24"/>
    </w:rPr>
  </w:style>
  <w:style w:type="character" w:styleId="FollowedHyperlink">
    <w:name w:val="FollowedHyperlink"/>
    <w:basedOn w:val="DefaultParagraphFont"/>
    <w:uiPriority w:val="99"/>
    <w:semiHidden/>
    <w:unhideWhenUsed/>
    <w:rsid w:val="002607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862C6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A33CC"/>
    <w:rPr>
      <w:sz w:val="16"/>
      <w:szCs w:val="16"/>
    </w:rPr>
  </w:style>
  <w:style w:type="paragraph" w:styleId="CommentText">
    <w:name w:val="annotation text"/>
    <w:basedOn w:val="Normal"/>
    <w:link w:val="CommentTextChar"/>
    <w:uiPriority w:val="99"/>
    <w:semiHidden/>
    <w:unhideWhenUsed/>
    <w:rsid w:val="008A33CC"/>
    <w:pPr>
      <w:spacing w:line="240" w:lineRule="auto"/>
    </w:pPr>
  </w:style>
  <w:style w:type="character" w:customStyle="1" w:styleId="CommentTextChar">
    <w:name w:val="Comment Text Char"/>
    <w:basedOn w:val="DefaultParagraphFont"/>
    <w:link w:val="CommentText"/>
    <w:uiPriority w:val="99"/>
    <w:semiHidden/>
    <w:rsid w:val="008A33CC"/>
  </w:style>
  <w:style w:type="paragraph" w:styleId="CommentSubject">
    <w:name w:val="annotation subject"/>
    <w:basedOn w:val="CommentText"/>
    <w:next w:val="CommentText"/>
    <w:link w:val="CommentSubjectChar"/>
    <w:uiPriority w:val="99"/>
    <w:semiHidden/>
    <w:unhideWhenUsed/>
    <w:rsid w:val="008A33CC"/>
    <w:rPr>
      <w:b/>
      <w:bCs/>
    </w:rPr>
  </w:style>
  <w:style w:type="character" w:customStyle="1" w:styleId="CommentSubjectChar">
    <w:name w:val="Comment Subject Char"/>
    <w:basedOn w:val="CommentTextChar"/>
    <w:link w:val="CommentSubject"/>
    <w:uiPriority w:val="99"/>
    <w:semiHidden/>
    <w:rsid w:val="008A33CC"/>
    <w:rPr>
      <w:b/>
      <w:bCs/>
    </w:rPr>
  </w:style>
  <w:style w:type="paragraph" w:styleId="BalloonText">
    <w:name w:val="Balloon Text"/>
    <w:basedOn w:val="Normal"/>
    <w:link w:val="BalloonTextChar"/>
    <w:uiPriority w:val="99"/>
    <w:semiHidden/>
    <w:unhideWhenUsed/>
    <w:rsid w:val="008A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CC"/>
    <w:rPr>
      <w:rFonts w:ascii="Tahoma" w:hAnsi="Tahoma" w:cs="Tahoma"/>
      <w:sz w:val="16"/>
      <w:szCs w:val="16"/>
    </w:rPr>
  </w:style>
  <w:style w:type="paragraph" w:styleId="NormalWeb">
    <w:name w:val="Normal (Web)"/>
    <w:basedOn w:val="Normal"/>
    <w:uiPriority w:val="99"/>
    <w:semiHidden/>
    <w:unhideWhenUsed/>
    <w:rsid w:val="005F3E28"/>
    <w:pPr>
      <w:spacing w:before="100" w:beforeAutospacing="1" w:after="100" w:afterAutospacing="1" w:line="240" w:lineRule="auto"/>
    </w:pPr>
    <w:rPr>
      <w:rFonts w:ascii="Times" w:hAnsi="Times" w:cs="Times New Roman"/>
      <w:lang w:val="en-US" w:eastAsia="en-US"/>
    </w:rPr>
  </w:style>
  <w:style w:type="character" w:customStyle="1" w:styleId="apple-converted-space">
    <w:name w:val="apple-converted-space"/>
    <w:basedOn w:val="DefaultParagraphFont"/>
    <w:rsid w:val="005F3E28"/>
  </w:style>
  <w:style w:type="paragraph" w:customStyle="1" w:styleId="Standard">
    <w:name w:val="Standard"/>
    <w:rsid w:val="00384EE5"/>
    <w:pPr>
      <w:suppressAutoHyphens/>
      <w:autoSpaceDN w:val="0"/>
      <w:spacing w:after="160" w:line="256" w:lineRule="auto"/>
    </w:pPr>
    <w:rPr>
      <w:kern w:val="3"/>
      <w:sz w:val="24"/>
      <w:szCs w:val="24"/>
    </w:rPr>
  </w:style>
  <w:style w:type="character" w:styleId="FollowedHyperlink">
    <w:name w:val="FollowedHyperlink"/>
    <w:basedOn w:val="DefaultParagraphFont"/>
    <w:uiPriority w:val="99"/>
    <w:semiHidden/>
    <w:unhideWhenUsed/>
    <w:rsid w:val="00260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s-sea.agr.gc.ca/inter/4367-fra.htm" TargetMode="External"/><Relationship Id="rId12" Type="http://schemas.openxmlformats.org/officeDocument/2006/relationships/hyperlink" Target="http://www.foodcentre.sk.ca/" TargetMode="External"/><Relationship Id="rId13" Type="http://schemas.openxmlformats.org/officeDocument/2006/relationships/hyperlink" Target="http://www.futurpreneur.ca/fr/bplan/" TargetMode="External"/><Relationship Id="rId14" Type="http://schemas.openxmlformats.org/officeDocument/2006/relationships/hyperlink" Target="http://www.futurpreneur.ca/fr/bplan/" TargetMode="External"/><Relationship Id="rId15" Type="http://schemas.openxmlformats.org/officeDocument/2006/relationships/hyperlink" Target="http://www.futurpreneur.ca/fr/bplan/"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fpa.sk.ca" TargetMode="External"/><Relationship Id="rId10" Type="http://schemas.openxmlformats.org/officeDocument/2006/relationships/hyperlink" Target="http://www.cbc.ca/news/canada/windsor/canadian-food-processing-said-to-be-strong-despite-closures-1.2569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11E2-2FCA-E542-9A13-65C36D0A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6460</Words>
  <Characters>36826</Characters>
  <Application>Microsoft Macintosh Word</Application>
  <DocSecurity>0</DocSecurity>
  <Lines>306</Lines>
  <Paragraphs>86</Paragraphs>
  <ScaleCrop>false</ScaleCrop>
  <HeadingPairs>
    <vt:vector size="8" baseType="variant">
      <vt:variant>
        <vt:lpstr>Titre</vt:lpstr>
      </vt:variant>
      <vt:variant>
        <vt:i4>1</vt:i4>
      </vt:variant>
      <vt:variant>
        <vt:lpstr>Title</vt:lpstr>
      </vt:variant>
      <vt:variant>
        <vt:i4>1</vt:i4>
      </vt:variant>
      <vt:variant>
        <vt:lpstr>Theme</vt:lpstr>
      </vt:variant>
      <vt:variant>
        <vt:i4>1</vt:i4>
      </vt:variant>
      <vt:variant>
        <vt:lpstr>Slide Titles</vt:lpstr>
      </vt:variant>
      <vt:variant>
        <vt:i4>1</vt:i4>
      </vt:variant>
    </vt:vector>
  </HeadingPairs>
  <TitlesOfParts>
    <vt:vector size="3" baseType="lpstr">
      <vt:lpstr/>
      <vt:lpstr/>
      <vt:lpstr>Office Theme</vt:lpstr>
    </vt:vector>
  </TitlesOfParts>
  <Company>Microsoft</Company>
  <LinksUpToDate>false</LinksUpToDate>
  <CharactersWithSpaces>43200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Boyd</dc:creator>
  <cp:lastModifiedBy>Joanna Diorio</cp:lastModifiedBy>
  <cp:revision>2</cp:revision>
  <dcterms:created xsi:type="dcterms:W3CDTF">2014-09-23T00:24:00Z</dcterms:created>
  <dcterms:modified xsi:type="dcterms:W3CDTF">2014-09-23T00:24:00Z</dcterms:modified>
</cp:coreProperties>
</file>